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EFC26B" w14:textId="29B3DBEF" w:rsidR="00062AD2" w:rsidRPr="00304030" w:rsidRDefault="00D15A00" w:rsidP="00304030">
      <w:pPr>
        <w:spacing w:after="0" w:line="264" w:lineRule="auto"/>
        <w:rPr>
          <w:rFonts w:ascii="Roboto Medium" w:hAnsi="Roboto Medium"/>
          <w:caps/>
        </w:rPr>
      </w:pPr>
      <w:r>
        <w:rPr>
          <w:rFonts w:ascii="Roboto Medium" w:hAnsi="Roboto Medium"/>
          <w:caps/>
        </w:rPr>
        <w:t>September</w:t>
      </w:r>
      <w:r w:rsidR="00A17752">
        <w:rPr>
          <w:rFonts w:ascii="Roboto Medium" w:hAnsi="Roboto Medium"/>
          <w:caps/>
        </w:rPr>
        <w:t xml:space="preserve"> 2024</w:t>
      </w:r>
      <w:r w:rsidR="001C1274" w:rsidRPr="00FE602C">
        <w:rPr>
          <w:rFonts w:ascii="Roboto Medium" w:hAnsi="Roboto Medium"/>
          <w:caps/>
        </w:rPr>
        <w:br/>
      </w:r>
    </w:p>
    <w:p w14:paraId="04043B1B" w14:textId="714973EC" w:rsidR="00425CE9" w:rsidRDefault="00062AD2" w:rsidP="00425CE9">
      <w:pPr>
        <w:rPr>
          <w:rFonts w:ascii="Roboto Medium" w:hAnsi="Roboto Medium" w:cstheme="minorHAnsi"/>
          <w:bCs/>
        </w:rPr>
      </w:pPr>
      <w:r w:rsidRPr="00062AD2">
        <w:rPr>
          <w:rFonts w:ascii="Roboto Medium" w:hAnsi="Roboto Medium" w:cstheme="minorHAnsi"/>
          <w:bCs/>
        </w:rPr>
        <w:t>MARKET UPDATE</w:t>
      </w:r>
    </w:p>
    <w:p w14:paraId="3CE964D2" w14:textId="6621F158" w:rsidR="00D15A00" w:rsidRDefault="00D15A00" w:rsidP="00D15A00">
      <w:pPr>
        <w:autoSpaceDE w:val="0"/>
        <w:autoSpaceDN w:val="0"/>
        <w:adjustRightInd w:val="0"/>
        <w:spacing w:after="0" w:line="240" w:lineRule="auto"/>
        <w:rPr>
          <w:rFonts w:ascii="Roboto" w:hAnsi="Roboto" w:cstheme="minorHAnsi"/>
        </w:rPr>
      </w:pPr>
      <w:r w:rsidRPr="00D15A00">
        <w:rPr>
          <w:rFonts w:ascii="Roboto" w:hAnsi="Roboto" w:cstheme="minorHAnsi"/>
        </w:rPr>
        <w:t>As a reaction to weaker than expected jobs data, August began the month with a bout of volatility, where the S&amp;P 500 experienced its worst three-day slide since June 2022 and its worst individual day since October 2022. All the volatility caused the CBOE Volatility Index (VIX) to blow past the 60-level intraday before settling around 38, levels last seen back in October 2020.</w:t>
      </w:r>
    </w:p>
    <w:p w14:paraId="6092C8F9" w14:textId="77777777" w:rsidR="00D15A00" w:rsidRPr="00D15A00" w:rsidRDefault="00D15A00" w:rsidP="00D15A00">
      <w:pPr>
        <w:autoSpaceDE w:val="0"/>
        <w:autoSpaceDN w:val="0"/>
        <w:adjustRightInd w:val="0"/>
        <w:spacing w:after="0" w:line="240" w:lineRule="auto"/>
        <w:rPr>
          <w:rFonts w:ascii="Roboto" w:hAnsi="Roboto" w:cstheme="minorHAnsi"/>
        </w:rPr>
      </w:pPr>
    </w:p>
    <w:p w14:paraId="60CDA201" w14:textId="77777777" w:rsidR="00D15A00" w:rsidRDefault="00D15A00" w:rsidP="00D15A00">
      <w:pPr>
        <w:autoSpaceDE w:val="0"/>
        <w:autoSpaceDN w:val="0"/>
        <w:adjustRightInd w:val="0"/>
        <w:spacing w:after="0" w:line="240" w:lineRule="auto"/>
        <w:rPr>
          <w:rFonts w:ascii="Roboto" w:hAnsi="Roboto" w:cstheme="minorHAnsi"/>
        </w:rPr>
      </w:pPr>
      <w:r w:rsidRPr="00D15A00">
        <w:rPr>
          <w:rFonts w:ascii="Roboto" w:hAnsi="Roboto" w:cstheme="minorHAnsi"/>
        </w:rPr>
        <w:t xml:space="preserve">Rates fell across the yield curve throughout August, where the 1-year and 2-year experienced the largest declines in yield, starting the month at 4.74% and 4.26%, then ending at 4.40% and 3.92%, both respectively. The 1-month again held steady, only losing 11 basis points and still yielding the highest rate of 5.26%. The decline in rates pushed up bond prices and caused the Bloomberg US Aggregate Bond Index to end the month in the green, up 1.44%. </w:t>
      </w:r>
    </w:p>
    <w:p w14:paraId="580FB84C" w14:textId="77777777" w:rsidR="00D15A00" w:rsidRPr="00D15A00" w:rsidRDefault="00D15A00" w:rsidP="00D15A00">
      <w:pPr>
        <w:autoSpaceDE w:val="0"/>
        <w:autoSpaceDN w:val="0"/>
        <w:adjustRightInd w:val="0"/>
        <w:spacing w:after="0" w:line="240" w:lineRule="auto"/>
        <w:rPr>
          <w:rFonts w:ascii="Roboto" w:hAnsi="Roboto" w:cstheme="minorHAnsi"/>
        </w:rPr>
      </w:pPr>
    </w:p>
    <w:p w14:paraId="4BCCF8C6" w14:textId="7935BC40" w:rsidR="00D15A00" w:rsidRDefault="00D15A00" w:rsidP="00D15A00">
      <w:pPr>
        <w:autoSpaceDE w:val="0"/>
        <w:autoSpaceDN w:val="0"/>
        <w:adjustRightInd w:val="0"/>
        <w:spacing w:after="0" w:line="240" w:lineRule="auto"/>
        <w:rPr>
          <w:rFonts w:ascii="Roboto" w:hAnsi="Roboto" w:cstheme="minorHAnsi"/>
        </w:rPr>
      </w:pPr>
      <w:r w:rsidRPr="00D15A00">
        <w:rPr>
          <w:rFonts w:ascii="Roboto" w:hAnsi="Roboto" w:cstheme="minorHAnsi"/>
        </w:rPr>
        <w:t>Since the jobs report was not as strong as expected, concerns arose over whether the Federal Reserve’s recent decisions to maintain two-decade high rates may risk a deeper economic slowdown than intended. As a result, Federal Chairman Jerome Powell voiced his concerns in Jackson Hole, stating that the time has come to adjust and lower the Federal Reserve’s key policy rate. Following the recent progress on inflation, Powel expressed his confidence on the sustainable path back to the target rate of 2%.</w:t>
      </w:r>
    </w:p>
    <w:p w14:paraId="1B7E00D3" w14:textId="77777777" w:rsidR="00D15A00" w:rsidRPr="00D15A00" w:rsidRDefault="00D15A00" w:rsidP="00D15A00">
      <w:pPr>
        <w:autoSpaceDE w:val="0"/>
        <w:autoSpaceDN w:val="0"/>
        <w:adjustRightInd w:val="0"/>
        <w:spacing w:after="0" w:line="240" w:lineRule="auto"/>
        <w:rPr>
          <w:rFonts w:ascii="Roboto" w:hAnsi="Roboto" w:cstheme="minorHAnsi"/>
        </w:rPr>
      </w:pPr>
    </w:p>
    <w:p w14:paraId="66381701" w14:textId="5BF94E0A" w:rsidR="004766EF" w:rsidRDefault="00D15A00" w:rsidP="00D15A00">
      <w:pPr>
        <w:autoSpaceDE w:val="0"/>
        <w:autoSpaceDN w:val="0"/>
        <w:adjustRightInd w:val="0"/>
        <w:spacing w:after="0" w:line="240" w:lineRule="auto"/>
        <w:rPr>
          <w:rFonts w:ascii="Roboto" w:hAnsi="Roboto" w:cstheme="minorHAnsi"/>
        </w:rPr>
      </w:pPr>
      <w:r w:rsidRPr="00D15A00">
        <w:rPr>
          <w:rFonts w:ascii="Roboto" w:hAnsi="Roboto" w:cstheme="minorHAnsi"/>
        </w:rPr>
        <w:t>Consumer sentiment came in at 67.8, higher than then expected 66.9 and increased from the previous value of 66.4. Personal incomes came in higher than last month and above expectations at 0.3%, whereas personal spending also came in higher, but at expectations of 0.5%. With a cooling labor market, a stage may be set for income growth to slow in the coming months, which in turn may cause consumers to become more cautious with their spending and take some steam off economic growth in the latter half of the year.</w:t>
      </w:r>
    </w:p>
    <w:p w14:paraId="2A42ADCB" w14:textId="77777777" w:rsidR="00D15A00" w:rsidRDefault="00D15A00" w:rsidP="00D15A00">
      <w:pPr>
        <w:autoSpaceDE w:val="0"/>
        <w:autoSpaceDN w:val="0"/>
        <w:adjustRightInd w:val="0"/>
        <w:spacing w:after="0" w:line="240" w:lineRule="auto"/>
        <w:rPr>
          <w:rFonts w:ascii="Calibri" w:eastAsia="Times New Roman" w:hAnsi="Calibri" w:cs="Calibri"/>
          <w:i/>
          <w:iCs/>
          <w:color w:val="000000" w:themeColor="text1"/>
          <w:kern w:val="24"/>
          <w:sz w:val="20"/>
          <w:szCs w:val="20"/>
        </w:rPr>
      </w:pPr>
    </w:p>
    <w:p w14:paraId="1E375B51" w14:textId="1B667A87" w:rsidR="00FE3CBA" w:rsidRDefault="00AD688B" w:rsidP="00774371">
      <w:pPr>
        <w:rPr>
          <w:rFonts w:ascii="Roboto Medium" w:hAnsi="Roboto Medium" w:cstheme="minorHAnsi"/>
        </w:rPr>
      </w:pPr>
      <w:r>
        <w:rPr>
          <w:rFonts w:ascii="Roboto Medium" w:hAnsi="Roboto Medium" w:cstheme="minorHAnsi"/>
          <w:bCs/>
        </w:rPr>
        <w:t>ADVISORS’ PERSPECTIVE</w:t>
      </w:r>
    </w:p>
    <w:p w14:paraId="1625234D" w14:textId="77777777" w:rsidR="00AE755B" w:rsidRDefault="00AE755B" w:rsidP="00AD4613">
      <w:pPr>
        <w:autoSpaceDE w:val="0"/>
        <w:autoSpaceDN w:val="0"/>
        <w:adjustRightInd w:val="0"/>
        <w:spacing w:after="0" w:line="240" w:lineRule="auto"/>
        <w:rPr>
          <w:rFonts w:ascii="Roboto" w:hAnsi="Roboto" w:cstheme="minorHAnsi"/>
        </w:rPr>
      </w:pPr>
      <w:r>
        <w:rPr>
          <w:rFonts w:ascii="Roboto" w:hAnsi="Roboto" w:cstheme="minorHAnsi"/>
        </w:rPr>
        <w:t>Our research</w:t>
      </w:r>
      <w:r w:rsidRPr="00AE755B">
        <w:rPr>
          <w:rFonts w:ascii="Roboto" w:hAnsi="Roboto" w:cstheme="minorHAnsi"/>
        </w:rPr>
        <w:t xml:space="preserve"> maintains a positive view of equities. The strength and duration of the S&amp;P 500’s rally since last October, despite a few bumps in the road in April and more recently in late July through early August, has kept </w:t>
      </w:r>
      <w:r>
        <w:rPr>
          <w:rFonts w:ascii="Roboto" w:hAnsi="Roboto" w:cstheme="minorHAnsi"/>
        </w:rPr>
        <w:t>us</w:t>
      </w:r>
      <w:r w:rsidRPr="00AE755B">
        <w:rPr>
          <w:rFonts w:ascii="Roboto" w:hAnsi="Roboto" w:cstheme="minorHAnsi"/>
        </w:rPr>
        <w:t xml:space="preserve"> in its positive stance. Overall, underlying metrics continue to be robust. Although softening a bit, macro-economic data supports GDP growth, which has allowed the market shake off recent unemployment concerns. Further, anticipation of a consistently less restrictive monetary policy from the Federal Reserve over the next 12 months is a tailwind.</w:t>
      </w:r>
    </w:p>
    <w:p w14:paraId="73228931" w14:textId="77777777" w:rsidR="00AE755B" w:rsidRDefault="00AE755B" w:rsidP="00AD4613">
      <w:pPr>
        <w:autoSpaceDE w:val="0"/>
        <w:autoSpaceDN w:val="0"/>
        <w:adjustRightInd w:val="0"/>
        <w:spacing w:after="0" w:line="240" w:lineRule="auto"/>
        <w:rPr>
          <w:rFonts w:ascii="Roboto" w:hAnsi="Roboto" w:cstheme="minorHAnsi"/>
        </w:rPr>
      </w:pPr>
    </w:p>
    <w:p w14:paraId="735EC837" w14:textId="4431A480" w:rsidR="00C87EC1" w:rsidRDefault="00AE755B" w:rsidP="00AD4613">
      <w:pPr>
        <w:autoSpaceDE w:val="0"/>
        <w:autoSpaceDN w:val="0"/>
        <w:adjustRightInd w:val="0"/>
        <w:spacing w:after="0" w:line="240" w:lineRule="auto"/>
        <w:rPr>
          <w:rFonts w:ascii="Roboto" w:hAnsi="Roboto" w:cstheme="minorHAnsi"/>
        </w:rPr>
      </w:pPr>
      <w:r w:rsidRPr="00AE755B">
        <w:rPr>
          <w:rFonts w:ascii="Roboto" w:hAnsi="Roboto" w:cstheme="minorHAnsi"/>
        </w:rPr>
        <w:t>The labor market has been showing signs of extreme gradual cooling for a little while now, though there haven’t been major cracks showing in labor market data yet.</w:t>
      </w:r>
      <w:r w:rsidRPr="00AE755B">
        <w:t xml:space="preserve"> </w:t>
      </w:r>
      <w:r w:rsidRPr="00AE755B">
        <w:rPr>
          <w:rFonts w:ascii="Roboto" w:hAnsi="Roboto" w:cstheme="minorHAnsi"/>
        </w:rPr>
        <w:t>Despite the rise in unemployment rate that coinciding with August’s volatility, the rise was primarily due to more job seekers entering the labor market, not from any notable uptick in layoffs.</w:t>
      </w:r>
      <w:r w:rsidRPr="00AE755B">
        <w:t xml:space="preserve"> </w:t>
      </w:r>
      <w:r w:rsidRPr="00AE755B">
        <w:rPr>
          <w:rFonts w:ascii="Roboto" w:hAnsi="Roboto" w:cstheme="minorHAnsi"/>
        </w:rPr>
        <w:t>In fact, layoffs remain close to multi-decade lows, though the consistent decline in people quitting their jobs is a concrete signal that the labor market has significantly cooled from its red-hot phase in 2021 and 2022.</w:t>
      </w:r>
      <w:r w:rsidRPr="00AE755B">
        <w:t xml:space="preserve"> </w:t>
      </w:r>
      <w:r w:rsidRPr="00AE755B">
        <w:rPr>
          <w:rFonts w:ascii="Roboto" w:hAnsi="Roboto" w:cstheme="minorHAnsi"/>
        </w:rPr>
        <w:t>Despite anxiety over labor and employment data in early August, there were only</w:t>
      </w:r>
      <w:r w:rsidR="00373074">
        <w:rPr>
          <w:rFonts w:ascii="Roboto" w:hAnsi="Roboto" w:cstheme="minorHAnsi"/>
        </w:rPr>
        <w:t xml:space="preserve"> </w:t>
      </w:r>
      <w:r w:rsidRPr="00AE755B">
        <w:rPr>
          <w:rFonts w:ascii="Roboto" w:hAnsi="Roboto" w:cstheme="minorHAnsi"/>
        </w:rPr>
        <w:t>small-scale movements across much of the economic data landscape over the month.</w:t>
      </w:r>
      <w:r w:rsidR="00373074">
        <w:rPr>
          <w:rFonts w:ascii="Roboto" w:hAnsi="Roboto" w:cstheme="minorHAnsi"/>
        </w:rPr>
        <w:t xml:space="preserve"> </w:t>
      </w:r>
      <w:r w:rsidRPr="00AE755B">
        <w:rPr>
          <w:rFonts w:ascii="Roboto" w:hAnsi="Roboto" w:cstheme="minorHAnsi"/>
        </w:rPr>
        <w:t>However, those smaller movements have added up to show continuing softening</w:t>
      </w:r>
      <w:r w:rsidR="00C87EC1">
        <w:rPr>
          <w:rFonts w:ascii="Roboto" w:hAnsi="Roboto" w:cstheme="minorHAnsi"/>
        </w:rPr>
        <w:t>.</w:t>
      </w:r>
    </w:p>
    <w:p w14:paraId="5BFC19E5" w14:textId="77777777" w:rsidR="00C87EC1" w:rsidRDefault="00C87EC1" w:rsidP="00AD4613">
      <w:pPr>
        <w:autoSpaceDE w:val="0"/>
        <w:autoSpaceDN w:val="0"/>
        <w:adjustRightInd w:val="0"/>
        <w:spacing w:after="0" w:line="240" w:lineRule="auto"/>
        <w:rPr>
          <w:rFonts w:ascii="Roboto" w:hAnsi="Roboto" w:cstheme="minorHAnsi"/>
        </w:rPr>
      </w:pPr>
    </w:p>
    <w:p w14:paraId="7B86D299" w14:textId="33A637EA" w:rsidR="00C87EC1" w:rsidRDefault="00C87EC1" w:rsidP="00C87EC1">
      <w:pPr>
        <w:autoSpaceDE w:val="0"/>
        <w:autoSpaceDN w:val="0"/>
        <w:adjustRightInd w:val="0"/>
        <w:spacing w:after="0" w:line="240" w:lineRule="auto"/>
        <w:rPr>
          <w:rFonts w:ascii="Roboto" w:hAnsi="Roboto" w:cstheme="minorHAnsi"/>
        </w:rPr>
      </w:pPr>
      <w:r w:rsidRPr="00C87EC1">
        <w:rPr>
          <w:rFonts w:ascii="Roboto" w:hAnsi="Roboto" w:cstheme="minorHAnsi"/>
        </w:rPr>
        <w:lastRenderedPageBreak/>
        <w:t>Unfortunately, election years tend to bring out behavioral biases that can</w:t>
      </w:r>
      <w:r>
        <w:rPr>
          <w:rFonts w:ascii="Roboto" w:hAnsi="Roboto" w:cstheme="minorHAnsi"/>
        </w:rPr>
        <w:t xml:space="preserve"> </w:t>
      </w:r>
      <w:r w:rsidRPr="00C87EC1">
        <w:rPr>
          <w:rFonts w:ascii="Roboto" w:hAnsi="Roboto" w:cstheme="minorHAnsi"/>
        </w:rPr>
        <w:t>bring about investing mistakes and an uptick in client inbound questions to</w:t>
      </w:r>
      <w:r>
        <w:rPr>
          <w:rFonts w:ascii="Roboto" w:hAnsi="Roboto" w:cstheme="minorHAnsi"/>
        </w:rPr>
        <w:t xml:space="preserve"> </w:t>
      </w:r>
      <w:r w:rsidRPr="00C87EC1">
        <w:rPr>
          <w:rFonts w:ascii="Roboto" w:hAnsi="Roboto" w:cstheme="minorHAnsi"/>
        </w:rPr>
        <w:t>advisors.</w:t>
      </w:r>
      <w:r w:rsidRPr="00C87EC1">
        <w:t xml:space="preserve"> </w:t>
      </w:r>
      <w:r w:rsidRPr="00C87EC1">
        <w:rPr>
          <w:rFonts w:ascii="Roboto" w:hAnsi="Roboto" w:cstheme="minorHAnsi"/>
        </w:rPr>
        <w:t xml:space="preserve">While tracking the odds can be helpful context to the overall picture, it </w:t>
      </w:r>
      <w:r w:rsidRPr="00C87EC1">
        <w:rPr>
          <w:rFonts w:ascii="Roboto" w:hAnsi="Roboto" w:cstheme="minorHAnsi"/>
        </w:rPr>
        <w:t>may be</w:t>
      </w:r>
      <w:r w:rsidRPr="00C87EC1">
        <w:rPr>
          <w:rFonts w:ascii="Roboto" w:hAnsi="Roboto" w:cstheme="minorHAnsi"/>
        </w:rPr>
        <w:t xml:space="preserve"> a more useful barometer for investor anxiety,</w:t>
      </w:r>
      <w:r>
        <w:rPr>
          <w:rFonts w:ascii="Roboto" w:hAnsi="Roboto" w:cstheme="minorHAnsi"/>
        </w:rPr>
        <w:t xml:space="preserve"> </w:t>
      </w:r>
      <w:r w:rsidRPr="00C87EC1">
        <w:rPr>
          <w:rFonts w:ascii="Roboto" w:hAnsi="Roboto" w:cstheme="minorHAnsi"/>
        </w:rPr>
        <w:t>depending on their political</w:t>
      </w:r>
      <w:r>
        <w:rPr>
          <w:rFonts w:ascii="Roboto" w:hAnsi="Roboto" w:cstheme="minorHAnsi"/>
        </w:rPr>
        <w:t xml:space="preserve"> </w:t>
      </w:r>
      <w:r w:rsidRPr="00C87EC1">
        <w:rPr>
          <w:rFonts w:ascii="Roboto" w:hAnsi="Roboto" w:cstheme="minorHAnsi"/>
        </w:rPr>
        <w:t>persuasion.</w:t>
      </w:r>
      <w:r>
        <w:rPr>
          <w:rFonts w:ascii="Roboto" w:hAnsi="Roboto" w:cstheme="minorHAnsi"/>
        </w:rPr>
        <w:t xml:space="preserve"> As indicated in the information below, </w:t>
      </w:r>
      <w:r w:rsidRPr="00C87EC1">
        <w:t>the</w:t>
      </w:r>
      <w:r w:rsidRPr="00C87EC1">
        <w:rPr>
          <w:rFonts w:ascii="Roboto" w:hAnsi="Roboto" w:cstheme="minorHAnsi"/>
        </w:rPr>
        <w:t xml:space="preserve"> bottom line is elections should never be viewed as investable events,</w:t>
      </w:r>
      <w:r>
        <w:rPr>
          <w:rFonts w:ascii="Roboto" w:hAnsi="Roboto" w:cstheme="minorHAnsi"/>
        </w:rPr>
        <w:t xml:space="preserve"> </w:t>
      </w:r>
      <w:r w:rsidRPr="00C87EC1">
        <w:rPr>
          <w:rFonts w:ascii="Roboto" w:hAnsi="Roboto" w:cstheme="minorHAnsi"/>
        </w:rPr>
        <w:t>small sample sizes and correlation vs. causation run rampant in the articles</w:t>
      </w:r>
      <w:r>
        <w:rPr>
          <w:rFonts w:ascii="Roboto" w:hAnsi="Roboto" w:cstheme="minorHAnsi"/>
        </w:rPr>
        <w:t xml:space="preserve"> </w:t>
      </w:r>
      <w:r w:rsidRPr="00C87EC1">
        <w:rPr>
          <w:rFonts w:ascii="Roboto" w:hAnsi="Roboto" w:cstheme="minorHAnsi"/>
        </w:rPr>
        <w:t>and pundits that like to claim otherwise, who usually do it for clicks and</w:t>
      </w:r>
      <w:r>
        <w:rPr>
          <w:rFonts w:ascii="Roboto" w:hAnsi="Roboto" w:cstheme="minorHAnsi"/>
        </w:rPr>
        <w:t xml:space="preserve"> </w:t>
      </w:r>
      <w:r w:rsidRPr="00C87EC1">
        <w:rPr>
          <w:rFonts w:ascii="Roboto" w:hAnsi="Roboto" w:cstheme="minorHAnsi"/>
        </w:rPr>
        <w:t>viewers, not to help actual investors.</w:t>
      </w:r>
    </w:p>
    <w:p w14:paraId="251B7751" w14:textId="11845197" w:rsidR="00C87EC1" w:rsidRDefault="00727FE6" w:rsidP="00AD4613">
      <w:pPr>
        <w:autoSpaceDE w:val="0"/>
        <w:autoSpaceDN w:val="0"/>
        <w:adjustRightInd w:val="0"/>
        <w:spacing w:after="0" w:line="240" w:lineRule="auto"/>
        <w:rPr>
          <w:rFonts w:ascii="Roboto" w:hAnsi="Roboto" w:cstheme="minorHAnsi"/>
        </w:rPr>
      </w:pPr>
      <w:r w:rsidRPr="00727FE6">
        <w:rPr>
          <w:rFonts w:ascii="Roboto" w:hAnsi="Roboto" w:cstheme="minorHAnsi"/>
        </w:rPr>
        <w:drawing>
          <wp:anchor distT="0" distB="0" distL="114300" distR="114300" simplePos="0" relativeHeight="251658240" behindDoc="1" locked="0" layoutInCell="1" allowOverlap="1" wp14:anchorId="7B5A18F9" wp14:editId="4BD7669C">
            <wp:simplePos x="0" y="0"/>
            <wp:positionH relativeFrom="margin">
              <wp:posOffset>-695326</wp:posOffset>
            </wp:positionH>
            <wp:positionV relativeFrom="paragraph">
              <wp:posOffset>254000</wp:posOffset>
            </wp:positionV>
            <wp:extent cx="7387693" cy="1543050"/>
            <wp:effectExtent l="0" t="0" r="3810" b="0"/>
            <wp:wrapNone/>
            <wp:docPr id="166402588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4025888" name="Picture 1"/>
                    <pic:cNvPicPr/>
                  </pic:nvPicPr>
                  <pic:blipFill>
                    <a:blip r:embed="rId7">
                      <a:extLst>
                        <a:ext uri="{28A0092B-C50C-407E-A947-70E740481C1C}">
                          <a14:useLocalDpi xmlns:a14="http://schemas.microsoft.com/office/drawing/2010/main" val="0"/>
                        </a:ext>
                      </a:extLst>
                    </a:blip>
                    <a:stretch>
                      <a:fillRect/>
                    </a:stretch>
                  </pic:blipFill>
                  <pic:spPr>
                    <a:xfrm>
                      <a:off x="0" y="0"/>
                      <a:ext cx="7390665" cy="1543671"/>
                    </a:xfrm>
                    <a:prstGeom prst="rect">
                      <a:avLst/>
                    </a:prstGeom>
                  </pic:spPr>
                </pic:pic>
              </a:graphicData>
            </a:graphic>
            <wp14:sizeRelH relativeFrom="margin">
              <wp14:pctWidth>0</wp14:pctWidth>
            </wp14:sizeRelH>
            <wp14:sizeRelV relativeFrom="margin">
              <wp14:pctHeight>0</wp14:pctHeight>
            </wp14:sizeRelV>
          </wp:anchor>
        </w:drawing>
      </w:r>
    </w:p>
    <w:p w14:paraId="1C2AB627" w14:textId="3A9DE68F" w:rsidR="00727FE6" w:rsidRDefault="00727FE6" w:rsidP="00AD4613">
      <w:pPr>
        <w:autoSpaceDE w:val="0"/>
        <w:autoSpaceDN w:val="0"/>
        <w:adjustRightInd w:val="0"/>
        <w:spacing w:after="0" w:line="240" w:lineRule="auto"/>
        <w:rPr>
          <w:rFonts w:ascii="Roboto" w:hAnsi="Roboto" w:cstheme="minorHAnsi"/>
        </w:rPr>
      </w:pPr>
    </w:p>
    <w:p w14:paraId="4C81BBBF" w14:textId="10918697" w:rsidR="00727FE6" w:rsidRDefault="00727FE6" w:rsidP="00AD4613">
      <w:pPr>
        <w:autoSpaceDE w:val="0"/>
        <w:autoSpaceDN w:val="0"/>
        <w:adjustRightInd w:val="0"/>
        <w:spacing w:after="0" w:line="240" w:lineRule="auto"/>
        <w:rPr>
          <w:rFonts w:ascii="Roboto" w:hAnsi="Roboto" w:cstheme="minorHAnsi"/>
        </w:rPr>
      </w:pPr>
    </w:p>
    <w:p w14:paraId="014BF09F" w14:textId="0A25FF61" w:rsidR="00727FE6" w:rsidRDefault="00727FE6" w:rsidP="00AD4613">
      <w:pPr>
        <w:autoSpaceDE w:val="0"/>
        <w:autoSpaceDN w:val="0"/>
        <w:adjustRightInd w:val="0"/>
        <w:spacing w:after="0" w:line="240" w:lineRule="auto"/>
        <w:rPr>
          <w:rFonts w:ascii="Roboto" w:hAnsi="Roboto" w:cstheme="minorHAnsi"/>
        </w:rPr>
      </w:pPr>
    </w:p>
    <w:p w14:paraId="09DDDDB2" w14:textId="77777777" w:rsidR="00727FE6" w:rsidRDefault="00727FE6" w:rsidP="00AD4613">
      <w:pPr>
        <w:autoSpaceDE w:val="0"/>
        <w:autoSpaceDN w:val="0"/>
        <w:adjustRightInd w:val="0"/>
        <w:spacing w:after="0" w:line="240" w:lineRule="auto"/>
        <w:rPr>
          <w:rFonts w:ascii="Roboto" w:hAnsi="Roboto" w:cstheme="minorHAnsi"/>
        </w:rPr>
      </w:pPr>
    </w:p>
    <w:p w14:paraId="572DA807" w14:textId="77777777" w:rsidR="00C87EC1" w:rsidRDefault="00C87EC1" w:rsidP="00AD4613">
      <w:pPr>
        <w:autoSpaceDE w:val="0"/>
        <w:autoSpaceDN w:val="0"/>
        <w:adjustRightInd w:val="0"/>
        <w:spacing w:after="0" w:line="240" w:lineRule="auto"/>
        <w:rPr>
          <w:rFonts w:ascii="Roboto" w:hAnsi="Roboto" w:cstheme="minorHAnsi"/>
        </w:rPr>
      </w:pPr>
    </w:p>
    <w:p w14:paraId="44DD5F36" w14:textId="61338BBA" w:rsidR="00AE755B" w:rsidRDefault="00AE755B" w:rsidP="00AD4613">
      <w:pPr>
        <w:autoSpaceDE w:val="0"/>
        <w:autoSpaceDN w:val="0"/>
        <w:adjustRightInd w:val="0"/>
        <w:spacing w:after="0" w:line="240" w:lineRule="auto"/>
        <w:rPr>
          <w:rFonts w:ascii="Roboto" w:hAnsi="Roboto" w:cstheme="minorHAnsi"/>
        </w:rPr>
      </w:pPr>
    </w:p>
    <w:p w14:paraId="549B2FD0" w14:textId="253E564F" w:rsidR="00AE755B" w:rsidRDefault="00AE755B" w:rsidP="00AD4613">
      <w:pPr>
        <w:autoSpaceDE w:val="0"/>
        <w:autoSpaceDN w:val="0"/>
        <w:adjustRightInd w:val="0"/>
        <w:spacing w:after="0" w:line="240" w:lineRule="auto"/>
        <w:rPr>
          <w:rFonts w:ascii="Roboto" w:hAnsi="Roboto" w:cstheme="minorHAnsi"/>
        </w:rPr>
      </w:pPr>
    </w:p>
    <w:p w14:paraId="786F60A2" w14:textId="77777777" w:rsidR="00AE755B" w:rsidRDefault="00AE755B" w:rsidP="00AD4613">
      <w:pPr>
        <w:autoSpaceDE w:val="0"/>
        <w:autoSpaceDN w:val="0"/>
        <w:adjustRightInd w:val="0"/>
        <w:spacing w:after="0" w:line="240" w:lineRule="auto"/>
        <w:rPr>
          <w:rFonts w:ascii="Roboto" w:hAnsi="Roboto" w:cstheme="minorHAnsi"/>
        </w:rPr>
      </w:pPr>
    </w:p>
    <w:p w14:paraId="69989447" w14:textId="77777777" w:rsidR="00AE755B" w:rsidRDefault="00AE755B" w:rsidP="00AD4613">
      <w:pPr>
        <w:autoSpaceDE w:val="0"/>
        <w:autoSpaceDN w:val="0"/>
        <w:adjustRightInd w:val="0"/>
        <w:spacing w:after="0" w:line="240" w:lineRule="auto"/>
        <w:rPr>
          <w:rFonts w:ascii="Roboto" w:hAnsi="Roboto" w:cstheme="minorHAnsi"/>
        </w:rPr>
      </w:pPr>
    </w:p>
    <w:p w14:paraId="140C5795" w14:textId="77777777" w:rsidR="00727FE6" w:rsidRDefault="00727FE6" w:rsidP="00AD4613">
      <w:pPr>
        <w:autoSpaceDE w:val="0"/>
        <w:autoSpaceDN w:val="0"/>
        <w:adjustRightInd w:val="0"/>
        <w:spacing w:after="0" w:line="240" w:lineRule="auto"/>
        <w:rPr>
          <w:rFonts w:ascii="Roboto" w:hAnsi="Roboto" w:cstheme="minorHAnsi"/>
        </w:rPr>
      </w:pPr>
    </w:p>
    <w:p w14:paraId="6CB34767" w14:textId="77777777" w:rsidR="00727FE6" w:rsidRDefault="00727FE6" w:rsidP="00AD4613">
      <w:pPr>
        <w:autoSpaceDE w:val="0"/>
        <w:autoSpaceDN w:val="0"/>
        <w:adjustRightInd w:val="0"/>
        <w:spacing w:after="0" w:line="240" w:lineRule="auto"/>
        <w:rPr>
          <w:rFonts w:ascii="Roboto" w:hAnsi="Roboto" w:cstheme="minorHAnsi"/>
        </w:rPr>
      </w:pPr>
    </w:p>
    <w:p w14:paraId="1EC7D305" w14:textId="77777777" w:rsidR="00727FE6" w:rsidRDefault="00727FE6" w:rsidP="00727FE6">
      <w:pPr>
        <w:autoSpaceDE w:val="0"/>
        <w:autoSpaceDN w:val="0"/>
        <w:adjustRightInd w:val="0"/>
        <w:spacing w:after="0" w:line="240" w:lineRule="auto"/>
        <w:rPr>
          <w:rFonts w:ascii="Roboto" w:hAnsi="Roboto" w:cstheme="minorHAnsi"/>
        </w:rPr>
      </w:pPr>
      <w:r w:rsidRPr="00C87EC1">
        <w:rPr>
          <w:rFonts w:ascii="Roboto" w:hAnsi="Roboto" w:cstheme="minorHAnsi"/>
        </w:rPr>
        <w:t>It is now the third bout of the market expecting the Fed to move to a significantly more dovish position. Previous cycles have been met with worse-than-expected inflation reports and the Fed reiterating its resolve to fight inflation.</w:t>
      </w:r>
      <w:r w:rsidRPr="00C87EC1">
        <w:t xml:space="preserve"> </w:t>
      </w:r>
      <w:r w:rsidRPr="00C87EC1">
        <w:rPr>
          <w:rFonts w:ascii="Roboto" w:hAnsi="Roboto" w:cstheme="minorHAnsi"/>
        </w:rPr>
        <w:t>However, this time Fed Chair Powell is seemingly confirming at least near-term market expectations of a rate cut in September, the next FOMC meeting. In Jackson Hole he noted “the time has come” for policy changes.</w:t>
      </w:r>
      <w:r>
        <w:rPr>
          <w:rFonts w:ascii="Roboto" w:hAnsi="Roboto" w:cstheme="minorHAnsi"/>
        </w:rPr>
        <w:t xml:space="preserve"> However, </w:t>
      </w:r>
      <w:r w:rsidRPr="00C87EC1">
        <w:rPr>
          <w:rFonts w:ascii="Roboto" w:hAnsi="Roboto" w:cstheme="minorHAnsi"/>
        </w:rPr>
        <w:t>if the Fed doesn’t embark on an as-aggressive rate cutting cycle over the following several months, the market’s expectations may need to reset once again.</w:t>
      </w:r>
    </w:p>
    <w:p w14:paraId="47517EBA" w14:textId="77777777" w:rsidR="00727FE6" w:rsidRDefault="00727FE6" w:rsidP="00AD4613">
      <w:pPr>
        <w:autoSpaceDE w:val="0"/>
        <w:autoSpaceDN w:val="0"/>
        <w:adjustRightInd w:val="0"/>
        <w:spacing w:after="0" w:line="240" w:lineRule="auto"/>
        <w:rPr>
          <w:rFonts w:ascii="Roboto" w:hAnsi="Roboto" w:cstheme="minorHAnsi"/>
        </w:rPr>
      </w:pPr>
    </w:p>
    <w:p w14:paraId="6DB635EC" w14:textId="3888A1C8" w:rsidR="00AD4613" w:rsidRPr="00AD4613" w:rsidRDefault="00AD4613" w:rsidP="00AD4613">
      <w:pPr>
        <w:autoSpaceDE w:val="0"/>
        <w:autoSpaceDN w:val="0"/>
        <w:adjustRightInd w:val="0"/>
        <w:spacing w:after="0" w:line="240" w:lineRule="auto"/>
        <w:rPr>
          <w:rFonts w:ascii="Roboto" w:hAnsi="Roboto" w:cstheme="minorHAnsi"/>
        </w:rPr>
      </w:pPr>
      <w:r w:rsidRPr="00AD4613">
        <w:rPr>
          <w:rFonts w:ascii="Roboto" w:hAnsi="Roboto" w:cstheme="minorHAnsi"/>
        </w:rPr>
        <w:t>We remain cautiously optimistic and continue to use a quantitative investing approach. In times of uncertainty, it is more important than ever to follow the data and not make decisions based on emotions. Hilltops partnership with Helios relies on facts and data, which we use during our recalculations on a bi-weekly basis. Our models adjust appropriately to market conditions.</w:t>
      </w:r>
    </w:p>
    <w:p w14:paraId="5855C6BD" w14:textId="77777777" w:rsidR="00AD4613" w:rsidRDefault="00AD4613" w:rsidP="00D03050">
      <w:pPr>
        <w:autoSpaceDE w:val="0"/>
        <w:autoSpaceDN w:val="0"/>
        <w:adjustRightInd w:val="0"/>
        <w:spacing w:after="0" w:line="240" w:lineRule="auto"/>
        <w:rPr>
          <w:rFonts w:ascii="Roboto" w:hAnsi="Roboto" w:cstheme="minorHAnsi"/>
        </w:rPr>
      </w:pPr>
    </w:p>
    <w:p w14:paraId="442AE839" w14:textId="1FBA65CC" w:rsidR="00AF6055" w:rsidRPr="00A95695" w:rsidRDefault="00F90055" w:rsidP="00D03050">
      <w:pPr>
        <w:autoSpaceDE w:val="0"/>
        <w:autoSpaceDN w:val="0"/>
        <w:adjustRightInd w:val="0"/>
        <w:spacing w:after="0" w:line="240" w:lineRule="auto"/>
        <w:rPr>
          <w:rFonts w:ascii="Roboto" w:hAnsi="Roboto" w:cs="Roboto-Regular"/>
          <w:b/>
          <w:sz w:val="20"/>
          <w:szCs w:val="20"/>
        </w:rPr>
      </w:pPr>
      <w:r>
        <w:rPr>
          <w:rFonts w:ascii="Roboto" w:hAnsi="Roboto" w:cs="Roboto-Regular"/>
          <w:b/>
          <w:sz w:val="20"/>
          <w:szCs w:val="20"/>
        </w:rPr>
        <w:br/>
      </w:r>
      <w:r w:rsidR="00AF6055" w:rsidRPr="00A95695">
        <w:rPr>
          <w:rFonts w:ascii="Roboto" w:hAnsi="Roboto" w:cs="Roboto-Regular"/>
          <w:b/>
          <w:sz w:val="20"/>
          <w:szCs w:val="20"/>
        </w:rPr>
        <w:t>DISCLOSURE</w:t>
      </w:r>
    </w:p>
    <w:p w14:paraId="3D1BA38E" w14:textId="7B271086" w:rsidR="00AF6055" w:rsidRDefault="00AF6055" w:rsidP="00D03050">
      <w:pPr>
        <w:autoSpaceDE w:val="0"/>
        <w:autoSpaceDN w:val="0"/>
        <w:adjustRightInd w:val="0"/>
        <w:spacing w:after="0" w:line="240" w:lineRule="auto"/>
        <w:rPr>
          <w:rFonts w:ascii="Roboto" w:hAnsi="Roboto" w:cs="Roboto-Thin"/>
          <w:sz w:val="20"/>
          <w:szCs w:val="20"/>
        </w:rPr>
      </w:pPr>
      <w:r w:rsidRPr="00A95695">
        <w:rPr>
          <w:rFonts w:ascii="Roboto" w:hAnsi="Roboto" w:cs="Roboto-Thin"/>
          <w:sz w:val="20"/>
          <w:szCs w:val="20"/>
        </w:rPr>
        <w:t xml:space="preserve">This </w:t>
      </w:r>
      <w:r w:rsidR="00A41654">
        <w:rPr>
          <w:rFonts w:ascii="Roboto" w:hAnsi="Roboto" w:cs="Roboto-Thin"/>
          <w:sz w:val="20"/>
          <w:szCs w:val="20"/>
        </w:rPr>
        <w:t>update</w:t>
      </w:r>
      <w:r w:rsidRPr="00A95695">
        <w:rPr>
          <w:rFonts w:ascii="Roboto" w:hAnsi="Roboto" w:cs="Roboto-Thin"/>
          <w:sz w:val="20"/>
          <w:szCs w:val="20"/>
        </w:rPr>
        <w:t xml:space="preserve"> is not intended to be relied upon as forecast, research, or investment advic</w:t>
      </w:r>
      <w:r w:rsidR="00D03050" w:rsidRPr="00A95695">
        <w:rPr>
          <w:rFonts w:ascii="Roboto" w:hAnsi="Roboto" w:cs="Roboto-Thin"/>
          <w:sz w:val="20"/>
          <w:szCs w:val="20"/>
        </w:rPr>
        <w:t xml:space="preserve">e, and is not a recommendation, </w:t>
      </w:r>
      <w:r w:rsidRPr="00A95695">
        <w:rPr>
          <w:rFonts w:ascii="Roboto" w:hAnsi="Roboto" w:cs="Roboto-Thin"/>
          <w:sz w:val="20"/>
          <w:szCs w:val="20"/>
        </w:rPr>
        <w:t xml:space="preserve">offer, or solicitation to buy or sell any securities or to adopt any investment opinions expressed are as of </w:t>
      </w:r>
      <w:r w:rsidR="00D03050" w:rsidRPr="00A95695">
        <w:rPr>
          <w:rFonts w:ascii="Roboto" w:hAnsi="Roboto" w:cs="Roboto-Thin"/>
          <w:sz w:val="20"/>
          <w:szCs w:val="20"/>
        </w:rPr>
        <w:t xml:space="preserve">the </w:t>
      </w:r>
      <w:r w:rsidRPr="00A95695">
        <w:rPr>
          <w:rFonts w:ascii="Roboto" w:hAnsi="Roboto" w:cs="Roboto-Thin"/>
          <w:sz w:val="20"/>
          <w:szCs w:val="20"/>
        </w:rPr>
        <w:t>date noted and may change as subsequent conditions vary. The information and opinio</w:t>
      </w:r>
      <w:r w:rsidR="00D03050" w:rsidRPr="00A95695">
        <w:rPr>
          <w:rFonts w:ascii="Roboto" w:hAnsi="Roboto" w:cs="Roboto-Thin"/>
          <w:sz w:val="20"/>
          <w:szCs w:val="20"/>
        </w:rPr>
        <w:t xml:space="preserve">ns contained in this letter are </w:t>
      </w:r>
      <w:r w:rsidRPr="00A95695">
        <w:rPr>
          <w:rFonts w:ascii="Roboto" w:hAnsi="Roboto" w:cs="Roboto-Thin"/>
          <w:sz w:val="20"/>
          <w:szCs w:val="20"/>
        </w:rPr>
        <w:t>derived from proprietary and nonproprietary sources deemed by Hilltop Wealth Solutions</w:t>
      </w:r>
      <w:r w:rsidR="00D03050" w:rsidRPr="00A95695">
        <w:rPr>
          <w:rFonts w:ascii="Roboto" w:hAnsi="Roboto" w:cs="Roboto-Thin"/>
          <w:sz w:val="20"/>
          <w:szCs w:val="20"/>
        </w:rPr>
        <w:t xml:space="preserve"> to be reliable. The letter may </w:t>
      </w:r>
      <w:r w:rsidRPr="00A95695">
        <w:rPr>
          <w:rFonts w:ascii="Roboto" w:hAnsi="Roboto" w:cs="Roboto-Thin"/>
          <w:sz w:val="20"/>
          <w:szCs w:val="20"/>
        </w:rPr>
        <w:t>contain “forward-looking” information that is not purely historical in nature. Such infor</w:t>
      </w:r>
      <w:r w:rsidR="00D03050" w:rsidRPr="00A95695">
        <w:rPr>
          <w:rFonts w:ascii="Roboto" w:hAnsi="Roboto" w:cs="Roboto-Thin"/>
          <w:sz w:val="20"/>
          <w:szCs w:val="20"/>
        </w:rPr>
        <w:t xml:space="preserve">mation may include, among other </w:t>
      </w:r>
      <w:r w:rsidRPr="00A95695">
        <w:rPr>
          <w:rFonts w:ascii="Roboto" w:hAnsi="Roboto" w:cs="Roboto-Thin"/>
          <w:sz w:val="20"/>
          <w:szCs w:val="20"/>
        </w:rPr>
        <w:t xml:space="preserve">things, projections and forecasts. There is no guarantee that any </w:t>
      </w:r>
      <w:r w:rsidR="00D03050" w:rsidRPr="00A95695">
        <w:rPr>
          <w:rFonts w:ascii="Roboto" w:hAnsi="Roboto" w:cs="Roboto-Thin"/>
          <w:sz w:val="20"/>
          <w:szCs w:val="20"/>
        </w:rPr>
        <w:t xml:space="preserve">forecast made will materialize. </w:t>
      </w:r>
      <w:r w:rsidRPr="00A95695">
        <w:rPr>
          <w:rFonts w:ascii="Roboto" w:hAnsi="Roboto" w:cs="Roboto-Thin"/>
          <w:sz w:val="20"/>
          <w:szCs w:val="20"/>
        </w:rPr>
        <w:t>Additional information about Hilltop Wealth Solutions is available in its current disclosur</w:t>
      </w:r>
      <w:r w:rsidR="00D03050" w:rsidRPr="00A95695">
        <w:rPr>
          <w:rFonts w:ascii="Roboto" w:hAnsi="Roboto" w:cs="Roboto-Thin"/>
          <w:sz w:val="20"/>
          <w:szCs w:val="20"/>
        </w:rPr>
        <w:t xml:space="preserve">e documents, Form ADV, Form ADV </w:t>
      </w:r>
      <w:r w:rsidRPr="00A95695">
        <w:rPr>
          <w:rFonts w:ascii="Roboto" w:hAnsi="Roboto" w:cs="Roboto-Thin"/>
          <w:sz w:val="20"/>
          <w:szCs w:val="20"/>
        </w:rPr>
        <w:t>Part 2A Brochure, and Client Relationship Summary Report which are accessible online via the SEC’</w:t>
      </w:r>
      <w:r w:rsidR="00D03050" w:rsidRPr="00A95695">
        <w:rPr>
          <w:rFonts w:ascii="Roboto" w:hAnsi="Roboto" w:cs="Roboto-Thin"/>
          <w:sz w:val="20"/>
          <w:szCs w:val="20"/>
        </w:rPr>
        <w:t xml:space="preserve">s Investment Adviser </w:t>
      </w:r>
      <w:r w:rsidRPr="00A95695">
        <w:rPr>
          <w:rFonts w:ascii="Roboto" w:hAnsi="Roboto" w:cs="Roboto-Thin"/>
          <w:sz w:val="20"/>
          <w:szCs w:val="20"/>
        </w:rPr>
        <w:t>Public Disclosure (IAPD) database at www.adviserinfo.s</w:t>
      </w:r>
      <w:r w:rsidR="00D03050" w:rsidRPr="00A95695">
        <w:rPr>
          <w:rFonts w:ascii="Roboto" w:hAnsi="Roboto" w:cs="Roboto-Thin"/>
          <w:sz w:val="20"/>
          <w:szCs w:val="20"/>
        </w:rPr>
        <w:t xml:space="preserve">ec.gov, using SEC # 801-115255. </w:t>
      </w:r>
      <w:r w:rsidRPr="00A95695">
        <w:rPr>
          <w:rFonts w:ascii="Roboto" w:hAnsi="Roboto" w:cs="Roboto-Thin"/>
          <w:sz w:val="20"/>
          <w:szCs w:val="20"/>
        </w:rPr>
        <w:t>Hilltop Wealth Solutions is neither an attorney nor an accountant, and no portion of thi</w:t>
      </w:r>
      <w:r w:rsidR="00D03050" w:rsidRPr="00A95695">
        <w:rPr>
          <w:rFonts w:ascii="Roboto" w:hAnsi="Roboto" w:cs="Roboto-Thin"/>
          <w:sz w:val="20"/>
          <w:szCs w:val="20"/>
        </w:rPr>
        <w:t xml:space="preserve">s content should be interpreted </w:t>
      </w:r>
      <w:r w:rsidRPr="00A95695">
        <w:rPr>
          <w:rFonts w:ascii="Roboto" w:hAnsi="Roboto" w:cs="Roboto-Thin"/>
          <w:sz w:val="20"/>
          <w:szCs w:val="20"/>
        </w:rPr>
        <w:t>as legal, accounting, or tax advice.</w:t>
      </w:r>
    </w:p>
    <w:p w14:paraId="15C1C994" w14:textId="41B36307" w:rsidR="00506913" w:rsidRDefault="00506913" w:rsidP="00D03050">
      <w:pPr>
        <w:autoSpaceDE w:val="0"/>
        <w:autoSpaceDN w:val="0"/>
        <w:adjustRightInd w:val="0"/>
        <w:spacing w:after="0" w:line="240" w:lineRule="auto"/>
        <w:rPr>
          <w:rFonts w:ascii="Roboto" w:hAnsi="Roboto" w:cs="Roboto-Thin"/>
          <w:sz w:val="20"/>
          <w:szCs w:val="20"/>
        </w:rPr>
      </w:pPr>
    </w:p>
    <w:p w14:paraId="43B0734E" w14:textId="1A306C1E" w:rsidR="00506913" w:rsidRPr="00A95695" w:rsidRDefault="00506913" w:rsidP="00D03050">
      <w:pPr>
        <w:autoSpaceDE w:val="0"/>
        <w:autoSpaceDN w:val="0"/>
        <w:adjustRightInd w:val="0"/>
        <w:spacing w:after="0" w:line="240" w:lineRule="auto"/>
        <w:rPr>
          <w:rFonts w:ascii="Roboto" w:hAnsi="Roboto" w:cs="Roboto-Thin"/>
          <w:sz w:val="20"/>
          <w:szCs w:val="20"/>
        </w:rPr>
      </w:pPr>
    </w:p>
    <w:sectPr w:rsidR="00506913" w:rsidRPr="00A9569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5A288B" w14:textId="77777777" w:rsidR="00413561" w:rsidRDefault="00413561" w:rsidP="006F072C">
      <w:pPr>
        <w:spacing w:after="0" w:line="240" w:lineRule="auto"/>
      </w:pPr>
      <w:r>
        <w:separator/>
      </w:r>
    </w:p>
  </w:endnote>
  <w:endnote w:type="continuationSeparator" w:id="0">
    <w:p w14:paraId="525314B9" w14:textId="77777777" w:rsidR="00413561" w:rsidRDefault="00413561" w:rsidP="006F07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Roboto">
    <w:charset w:val="00"/>
    <w:family w:val="auto"/>
    <w:pitch w:val="variable"/>
    <w:sig w:usb0="E0000AFF" w:usb1="5000217F" w:usb2="00000021" w:usb3="00000000" w:csb0="0000019F" w:csb1="00000000"/>
  </w:font>
  <w:font w:name="Roboto Medium">
    <w:charset w:val="00"/>
    <w:family w:val="auto"/>
    <w:pitch w:val="variable"/>
    <w:sig w:usb0="E0000AFF" w:usb1="5000217F" w:usb2="00000021" w:usb3="00000000" w:csb0="0000019F" w:csb1="00000000"/>
  </w:font>
  <w:font w:name="Roboto-Regular">
    <w:panose1 w:val="00000000000000000000"/>
    <w:charset w:val="00"/>
    <w:family w:val="auto"/>
    <w:notTrueType/>
    <w:pitch w:val="default"/>
    <w:sig w:usb0="00000003" w:usb1="00000000" w:usb2="00000000" w:usb3="00000000" w:csb0="00000001" w:csb1="00000000"/>
  </w:font>
  <w:font w:name="Roboto-Thin">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EA244E" w14:textId="77777777" w:rsidR="00413561" w:rsidRDefault="00413561" w:rsidP="006F072C">
      <w:pPr>
        <w:spacing w:after="0" w:line="240" w:lineRule="auto"/>
      </w:pPr>
      <w:r>
        <w:separator/>
      </w:r>
    </w:p>
  </w:footnote>
  <w:footnote w:type="continuationSeparator" w:id="0">
    <w:p w14:paraId="2577947C" w14:textId="77777777" w:rsidR="00413561" w:rsidRDefault="00413561" w:rsidP="006F072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6D70E9"/>
    <w:multiLevelType w:val="hybridMultilevel"/>
    <w:tmpl w:val="D6E82EE6"/>
    <w:lvl w:ilvl="0" w:tplc="9760C86A">
      <w:start w:val="1"/>
      <w:numFmt w:val="bullet"/>
      <w:lvlText w:val="•"/>
      <w:lvlJc w:val="left"/>
      <w:pPr>
        <w:tabs>
          <w:tab w:val="num" w:pos="720"/>
        </w:tabs>
        <w:ind w:left="720" w:hanging="360"/>
      </w:pPr>
      <w:rPr>
        <w:rFonts w:ascii="Arial" w:hAnsi="Arial" w:hint="default"/>
      </w:rPr>
    </w:lvl>
    <w:lvl w:ilvl="1" w:tplc="16DE8B2A" w:tentative="1">
      <w:start w:val="1"/>
      <w:numFmt w:val="bullet"/>
      <w:lvlText w:val="•"/>
      <w:lvlJc w:val="left"/>
      <w:pPr>
        <w:tabs>
          <w:tab w:val="num" w:pos="1440"/>
        </w:tabs>
        <w:ind w:left="1440" w:hanging="360"/>
      </w:pPr>
      <w:rPr>
        <w:rFonts w:ascii="Arial" w:hAnsi="Arial" w:hint="default"/>
      </w:rPr>
    </w:lvl>
    <w:lvl w:ilvl="2" w:tplc="38B03E92" w:tentative="1">
      <w:start w:val="1"/>
      <w:numFmt w:val="bullet"/>
      <w:lvlText w:val="•"/>
      <w:lvlJc w:val="left"/>
      <w:pPr>
        <w:tabs>
          <w:tab w:val="num" w:pos="2160"/>
        </w:tabs>
        <w:ind w:left="2160" w:hanging="360"/>
      </w:pPr>
      <w:rPr>
        <w:rFonts w:ascii="Arial" w:hAnsi="Arial" w:hint="default"/>
      </w:rPr>
    </w:lvl>
    <w:lvl w:ilvl="3" w:tplc="B9E87E78" w:tentative="1">
      <w:start w:val="1"/>
      <w:numFmt w:val="bullet"/>
      <w:lvlText w:val="•"/>
      <w:lvlJc w:val="left"/>
      <w:pPr>
        <w:tabs>
          <w:tab w:val="num" w:pos="2880"/>
        </w:tabs>
        <w:ind w:left="2880" w:hanging="360"/>
      </w:pPr>
      <w:rPr>
        <w:rFonts w:ascii="Arial" w:hAnsi="Arial" w:hint="default"/>
      </w:rPr>
    </w:lvl>
    <w:lvl w:ilvl="4" w:tplc="686209F0" w:tentative="1">
      <w:start w:val="1"/>
      <w:numFmt w:val="bullet"/>
      <w:lvlText w:val="•"/>
      <w:lvlJc w:val="left"/>
      <w:pPr>
        <w:tabs>
          <w:tab w:val="num" w:pos="3600"/>
        </w:tabs>
        <w:ind w:left="3600" w:hanging="360"/>
      </w:pPr>
      <w:rPr>
        <w:rFonts w:ascii="Arial" w:hAnsi="Arial" w:hint="default"/>
      </w:rPr>
    </w:lvl>
    <w:lvl w:ilvl="5" w:tplc="87E27786" w:tentative="1">
      <w:start w:val="1"/>
      <w:numFmt w:val="bullet"/>
      <w:lvlText w:val="•"/>
      <w:lvlJc w:val="left"/>
      <w:pPr>
        <w:tabs>
          <w:tab w:val="num" w:pos="4320"/>
        </w:tabs>
        <w:ind w:left="4320" w:hanging="360"/>
      </w:pPr>
      <w:rPr>
        <w:rFonts w:ascii="Arial" w:hAnsi="Arial" w:hint="default"/>
      </w:rPr>
    </w:lvl>
    <w:lvl w:ilvl="6" w:tplc="E3C0BF52" w:tentative="1">
      <w:start w:val="1"/>
      <w:numFmt w:val="bullet"/>
      <w:lvlText w:val="•"/>
      <w:lvlJc w:val="left"/>
      <w:pPr>
        <w:tabs>
          <w:tab w:val="num" w:pos="5040"/>
        </w:tabs>
        <w:ind w:left="5040" w:hanging="360"/>
      </w:pPr>
      <w:rPr>
        <w:rFonts w:ascii="Arial" w:hAnsi="Arial" w:hint="default"/>
      </w:rPr>
    </w:lvl>
    <w:lvl w:ilvl="7" w:tplc="5F3E223A" w:tentative="1">
      <w:start w:val="1"/>
      <w:numFmt w:val="bullet"/>
      <w:lvlText w:val="•"/>
      <w:lvlJc w:val="left"/>
      <w:pPr>
        <w:tabs>
          <w:tab w:val="num" w:pos="5760"/>
        </w:tabs>
        <w:ind w:left="5760" w:hanging="360"/>
      </w:pPr>
      <w:rPr>
        <w:rFonts w:ascii="Arial" w:hAnsi="Arial" w:hint="default"/>
      </w:rPr>
    </w:lvl>
    <w:lvl w:ilvl="8" w:tplc="7B3E65EC"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5280CCA"/>
    <w:multiLevelType w:val="hybridMultilevel"/>
    <w:tmpl w:val="ADC05210"/>
    <w:lvl w:ilvl="0" w:tplc="ABA2EA02">
      <w:start w:val="1"/>
      <w:numFmt w:val="bullet"/>
      <w:lvlText w:val="•"/>
      <w:lvlJc w:val="left"/>
      <w:pPr>
        <w:tabs>
          <w:tab w:val="num" w:pos="720"/>
        </w:tabs>
        <w:ind w:left="720" w:hanging="360"/>
      </w:pPr>
      <w:rPr>
        <w:rFonts w:ascii="Arial" w:hAnsi="Arial" w:hint="default"/>
      </w:rPr>
    </w:lvl>
    <w:lvl w:ilvl="1" w:tplc="E0DCF75E" w:tentative="1">
      <w:start w:val="1"/>
      <w:numFmt w:val="bullet"/>
      <w:lvlText w:val="•"/>
      <w:lvlJc w:val="left"/>
      <w:pPr>
        <w:tabs>
          <w:tab w:val="num" w:pos="1440"/>
        </w:tabs>
        <w:ind w:left="1440" w:hanging="360"/>
      </w:pPr>
      <w:rPr>
        <w:rFonts w:ascii="Arial" w:hAnsi="Arial" w:hint="default"/>
      </w:rPr>
    </w:lvl>
    <w:lvl w:ilvl="2" w:tplc="987C51CA" w:tentative="1">
      <w:start w:val="1"/>
      <w:numFmt w:val="bullet"/>
      <w:lvlText w:val="•"/>
      <w:lvlJc w:val="left"/>
      <w:pPr>
        <w:tabs>
          <w:tab w:val="num" w:pos="2160"/>
        </w:tabs>
        <w:ind w:left="2160" w:hanging="360"/>
      </w:pPr>
      <w:rPr>
        <w:rFonts w:ascii="Arial" w:hAnsi="Arial" w:hint="default"/>
      </w:rPr>
    </w:lvl>
    <w:lvl w:ilvl="3" w:tplc="3C307596" w:tentative="1">
      <w:start w:val="1"/>
      <w:numFmt w:val="bullet"/>
      <w:lvlText w:val="•"/>
      <w:lvlJc w:val="left"/>
      <w:pPr>
        <w:tabs>
          <w:tab w:val="num" w:pos="2880"/>
        </w:tabs>
        <w:ind w:left="2880" w:hanging="360"/>
      </w:pPr>
      <w:rPr>
        <w:rFonts w:ascii="Arial" w:hAnsi="Arial" w:hint="default"/>
      </w:rPr>
    </w:lvl>
    <w:lvl w:ilvl="4" w:tplc="9FECBBD4" w:tentative="1">
      <w:start w:val="1"/>
      <w:numFmt w:val="bullet"/>
      <w:lvlText w:val="•"/>
      <w:lvlJc w:val="left"/>
      <w:pPr>
        <w:tabs>
          <w:tab w:val="num" w:pos="3600"/>
        </w:tabs>
        <w:ind w:left="3600" w:hanging="360"/>
      </w:pPr>
      <w:rPr>
        <w:rFonts w:ascii="Arial" w:hAnsi="Arial" w:hint="default"/>
      </w:rPr>
    </w:lvl>
    <w:lvl w:ilvl="5" w:tplc="46F23B1C" w:tentative="1">
      <w:start w:val="1"/>
      <w:numFmt w:val="bullet"/>
      <w:lvlText w:val="•"/>
      <w:lvlJc w:val="left"/>
      <w:pPr>
        <w:tabs>
          <w:tab w:val="num" w:pos="4320"/>
        </w:tabs>
        <w:ind w:left="4320" w:hanging="360"/>
      </w:pPr>
      <w:rPr>
        <w:rFonts w:ascii="Arial" w:hAnsi="Arial" w:hint="default"/>
      </w:rPr>
    </w:lvl>
    <w:lvl w:ilvl="6" w:tplc="04B6FC10" w:tentative="1">
      <w:start w:val="1"/>
      <w:numFmt w:val="bullet"/>
      <w:lvlText w:val="•"/>
      <w:lvlJc w:val="left"/>
      <w:pPr>
        <w:tabs>
          <w:tab w:val="num" w:pos="5040"/>
        </w:tabs>
        <w:ind w:left="5040" w:hanging="360"/>
      </w:pPr>
      <w:rPr>
        <w:rFonts w:ascii="Arial" w:hAnsi="Arial" w:hint="default"/>
      </w:rPr>
    </w:lvl>
    <w:lvl w:ilvl="7" w:tplc="B4800926" w:tentative="1">
      <w:start w:val="1"/>
      <w:numFmt w:val="bullet"/>
      <w:lvlText w:val="•"/>
      <w:lvlJc w:val="left"/>
      <w:pPr>
        <w:tabs>
          <w:tab w:val="num" w:pos="5760"/>
        </w:tabs>
        <w:ind w:left="5760" w:hanging="360"/>
      </w:pPr>
      <w:rPr>
        <w:rFonts w:ascii="Arial" w:hAnsi="Arial" w:hint="default"/>
      </w:rPr>
    </w:lvl>
    <w:lvl w:ilvl="8" w:tplc="5A304D02"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55F40C4"/>
    <w:multiLevelType w:val="hybridMultilevel"/>
    <w:tmpl w:val="A52AABFE"/>
    <w:lvl w:ilvl="0" w:tplc="ADAC4DF4">
      <w:start w:val="1"/>
      <w:numFmt w:val="bullet"/>
      <w:lvlText w:val="•"/>
      <w:lvlJc w:val="left"/>
      <w:pPr>
        <w:tabs>
          <w:tab w:val="num" w:pos="720"/>
        </w:tabs>
        <w:ind w:left="720" w:hanging="360"/>
      </w:pPr>
      <w:rPr>
        <w:rFonts w:ascii="Arial" w:hAnsi="Arial" w:hint="default"/>
      </w:rPr>
    </w:lvl>
    <w:lvl w:ilvl="1" w:tplc="DFEABB96" w:tentative="1">
      <w:start w:val="1"/>
      <w:numFmt w:val="bullet"/>
      <w:lvlText w:val="•"/>
      <w:lvlJc w:val="left"/>
      <w:pPr>
        <w:tabs>
          <w:tab w:val="num" w:pos="1440"/>
        </w:tabs>
        <w:ind w:left="1440" w:hanging="360"/>
      </w:pPr>
      <w:rPr>
        <w:rFonts w:ascii="Arial" w:hAnsi="Arial" w:hint="default"/>
      </w:rPr>
    </w:lvl>
    <w:lvl w:ilvl="2" w:tplc="EF181456" w:tentative="1">
      <w:start w:val="1"/>
      <w:numFmt w:val="bullet"/>
      <w:lvlText w:val="•"/>
      <w:lvlJc w:val="left"/>
      <w:pPr>
        <w:tabs>
          <w:tab w:val="num" w:pos="2160"/>
        </w:tabs>
        <w:ind w:left="2160" w:hanging="360"/>
      </w:pPr>
      <w:rPr>
        <w:rFonts w:ascii="Arial" w:hAnsi="Arial" w:hint="default"/>
      </w:rPr>
    </w:lvl>
    <w:lvl w:ilvl="3" w:tplc="882EC6B0" w:tentative="1">
      <w:start w:val="1"/>
      <w:numFmt w:val="bullet"/>
      <w:lvlText w:val="•"/>
      <w:lvlJc w:val="left"/>
      <w:pPr>
        <w:tabs>
          <w:tab w:val="num" w:pos="2880"/>
        </w:tabs>
        <w:ind w:left="2880" w:hanging="360"/>
      </w:pPr>
      <w:rPr>
        <w:rFonts w:ascii="Arial" w:hAnsi="Arial" w:hint="default"/>
      </w:rPr>
    </w:lvl>
    <w:lvl w:ilvl="4" w:tplc="F38CDA50" w:tentative="1">
      <w:start w:val="1"/>
      <w:numFmt w:val="bullet"/>
      <w:lvlText w:val="•"/>
      <w:lvlJc w:val="left"/>
      <w:pPr>
        <w:tabs>
          <w:tab w:val="num" w:pos="3600"/>
        </w:tabs>
        <w:ind w:left="3600" w:hanging="360"/>
      </w:pPr>
      <w:rPr>
        <w:rFonts w:ascii="Arial" w:hAnsi="Arial" w:hint="default"/>
      </w:rPr>
    </w:lvl>
    <w:lvl w:ilvl="5" w:tplc="B358ED7E" w:tentative="1">
      <w:start w:val="1"/>
      <w:numFmt w:val="bullet"/>
      <w:lvlText w:val="•"/>
      <w:lvlJc w:val="left"/>
      <w:pPr>
        <w:tabs>
          <w:tab w:val="num" w:pos="4320"/>
        </w:tabs>
        <w:ind w:left="4320" w:hanging="360"/>
      </w:pPr>
      <w:rPr>
        <w:rFonts w:ascii="Arial" w:hAnsi="Arial" w:hint="default"/>
      </w:rPr>
    </w:lvl>
    <w:lvl w:ilvl="6" w:tplc="8C18DCAA" w:tentative="1">
      <w:start w:val="1"/>
      <w:numFmt w:val="bullet"/>
      <w:lvlText w:val="•"/>
      <w:lvlJc w:val="left"/>
      <w:pPr>
        <w:tabs>
          <w:tab w:val="num" w:pos="5040"/>
        </w:tabs>
        <w:ind w:left="5040" w:hanging="360"/>
      </w:pPr>
      <w:rPr>
        <w:rFonts w:ascii="Arial" w:hAnsi="Arial" w:hint="default"/>
      </w:rPr>
    </w:lvl>
    <w:lvl w:ilvl="7" w:tplc="06F09CCC" w:tentative="1">
      <w:start w:val="1"/>
      <w:numFmt w:val="bullet"/>
      <w:lvlText w:val="•"/>
      <w:lvlJc w:val="left"/>
      <w:pPr>
        <w:tabs>
          <w:tab w:val="num" w:pos="5760"/>
        </w:tabs>
        <w:ind w:left="5760" w:hanging="360"/>
      </w:pPr>
      <w:rPr>
        <w:rFonts w:ascii="Arial" w:hAnsi="Arial" w:hint="default"/>
      </w:rPr>
    </w:lvl>
    <w:lvl w:ilvl="8" w:tplc="AF828254"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77B2F2F"/>
    <w:multiLevelType w:val="hybridMultilevel"/>
    <w:tmpl w:val="A4FC0146"/>
    <w:lvl w:ilvl="0" w:tplc="4BD823F6">
      <w:start w:val="1"/>
      <w:numFmt w:val="bullet"/>
      <w:lvlText w:val="•"/>
      <w:lvlJc w:val="left"/>
      <w:pPr>
        <w:tabs>
          <w:tab w:val="num" w:pos="720"/>
        </w:tabs>
        <w:ind w:left="720" w:hanging="360"/>
      </w:pPr>
      <w:rPr>
        <w:rFonts w:ascii="Arial" w:hAnsi="Arial" w:hint="default"/>
      </w:rPr>
    </w:lvl>
    <w:lvl w:ilvl="1" w:tplc="D7BCD320" w:tentative="1">
      <w:start w:val="1"/>
      <w:numFmt w:val="bullet"/>
      <w:lvlText w:val="•"/>
      <w:lvlJc w:val="left"/>
      <w:pPr>
        <w:tabs>
          <w:tab w:val="num" w:pos="1440"/>
        </w:tabs>
        <w:ind w:left="1440" w:hanging="360"/>
      </w:pPr>
      <w:rPr>
        <w:rFonts w:ascii="Arial" w:hAnsi="Arial" w:hint="default"/>
      </w:rPr>
    </w:lvl>
    <w:lvl w:ilvl="2" w:tplc="FF8C3D86" w:tentative="1">
      <w:start w:val="1"/>
      <w:numFmt w:val="bullet"/>
      <w:lvlText w:val="•"/>
      <w:lvlJc w:val="left"/>
      <w:pPr>
        <w:tabs>
          <w:tab w:val="num" w:pos="2160"/>
        </w:tabs>
        <w:ind w:left="2160" w:hanging="360"/>
      </w:pPr>
      <w:rPr>
        <w:rFonts w:ascii="Arial" w:hAnsi="Arial" w:hint="default"/>
      </w:rPr>
    </w:lvl>
    <w:lvl w:ilvl="3" w:tplc="C0A89E9E" w:tentative="1">
      <w:start w:val="1"/>
      <w:numFmt w:val="bullet"/>
      <w:lvlText w:val="•"/>
      <w:lvlJc w:val="left"/>
      <w:pPr>
        <w:tabs>
          <w:tab w:val="num" w:pos="2880"/>
        </w:tabs>
        <w:ind w:left="2880" w:hanging="360"/>
      </w:pPr>
      <w:rPr>
        <w:rFonts w:ascii="Arial" w:hAnsi="Arial" w:hint="default"/>
      </w:rPr>
    </w:lvl>
    <w:lvl w:ilvl="4" w:tplc="BFB87862" w:tentative="1">
      <w:start w:val="1"/>
      <w:numFmt w:val="bullet"/>
      <w:lvlText w:val="•"/>
      <w:lvlJc w:val="left"/>
      <w:pPr>
        <w:tabs>
          <w:tab w:val="num" w:pos="3600"/>
        </w:tabs>
        <w:ind w:left="3600" w:hanging="360"/>
      </w:pPr>
      <w:rPr>
        <w:rFonts w:ascii="Arial" w:hAnsi="Arial" w:hint="default"/>
      </w:rPr>
    </w:lvl>
    <w:lvl w:ilvl="5" w:tplc="E7BC9762" w:tentative="1">
      <w:start w:val="1"/>
      <w:numFmt w:val="bullet"/>
      <w:lvlText w:val="•"/>
      <w:lvlJc w:val="left"/>
      <w:pPr>
        <w:tabs>
          <w:tab w:val="num" w:pos="4320"/>
        </w:tabs>
        <w:ind w:left="4320" w:hanging="360"/>
      </w:pPr>
      <w:rPr>
        <w:rFonts w:ascii="Arial" w:hAnsi="Arial" w:hint="default"/>
      </w:rPr>
    </w:lvl>
    <w:lvl w:ilvl="6" w:tplc="F9782FB0" w:tentative="1">
      <w:start w:val="1"/>
      <w:numFmt w:val="bullet"/>
      <w:lvlText w:val="•"/>
      <w:lvlJc w:val="left"/>
      <w:pPr>
        <w:tabs>
          <w:tab w:val="num" w:pos="5040"/>
        </w:tabs>
        <w:ind w:left="5040" w:hanging="360"/>
      </w:pPr>
      <w:rPr>
        <w:rFonts w:ascii="Arial" w:hAnsi="Arial" w:hint="default"/>
      </w:rPr>
    </w:lvl>
    <w:lvl w:ilvl="7" w:tplc="F1D8A990" w:tentative="1">
      <w:start w:val="1"/>
      <w:numFmt w:val="bullet"/>
      <w:lvlText w:val="•"/>
      <w:lvlJc w:val="left"/>
      <w:pPr>
        <w:tabs>
          <w:tab w:val="num" w:pos="5760"/>
        </w:tabs>
        <w:ind w:left="5760" w:hanging="360"/>
      </w:pPr>
      <w:rPr>
        <w:rFonts w:ascii="Arial" w:hAnsi="Arial" w:hint="default"/>
      </w:rPr>
    </w:lvl>
    <w:lvl w:ilvl="8" w:tplc="7C60F9DE"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E852E3D"/>
    <w:multiLevelType w:val="hybridMultilevel"/>
    <w:tmpl w:val="4D960146"/>
    <w:lvl w:ilvl="0" w:tplc="29FE5712">
      <w:start w:val="1"/>
      <w:numFmt w:val="bullet"/>
      <w:lvlText w:val="•"/>
      <w:lvlJc w:val="left"/>
      <w:pPr>
        <w:tabs>
          <w:tab w:val="num" w:pos="720"/>
        </w:tabs>
        <w:ind w:left="720" w:hanging="360"/>
      </w:pPr>
      <w:rPr>
        <w:rFonts w:ascii="Arial" w:hAnsi="Arial" w:hint="default"/>
      </w:rPr>
    </w:lvl>
    <w:lvl w:ilvl="1" w:tplc="D8E0A8D8" w:tentative="1">
      <w:start w:val="1"/>
      <w:numFmt w:val="bullet"/>
      <w:lvlText w:val="•"/>
      <w:lvlJc w:val="left"/>
      <w:pPr>
        <w:tabs>
          <w:tab w:val="num" w:pos="1440"/>
        </w:tabs>
        <w:ind w:left="1440" w:hanging="360"/>
      </w:pPr>
      <w:rPr>
        <w:rFonts w:ascii="Arial" w:hAnsi="Arial" w:hint="default"/>
      </w:rPr>
    </w:lvl>
    <w:lvl w:ilvl="2" w:tplc="F8543060" w:tentative="1">
      <w:start w:val="1"/>
      <w:numFmt w:val="bullet"/>
      <w:lvlText w:val="•"/>
      <w:lvlJc w:val="left"/>
      <w:pPr>
        <w:tabs>
          <w:tab w:val="num" w:pos="2160"/>
        </w:tabs>
        <w:ind w:left="2160" w:hanging="360"/>
      </w:pPr>
      <w:rPr>
        <w:rFonts w:ascii="Arial" w:hAnsi="Arial" w:hint="default"/>
      </w:rPr>
    </w:lvl>
    <w:lvl w:ilvl="3" w:tplc="235616CA" w:tentative="1">
      <w:start w:val="1"/>
      <w:numFmt w:val="bullet"/>
      <w:lvlText w:val="•"/>
      <w:lvlJc w:val="left"/>
      <w:pPr>
        <w:tabs>
          <w:tab w:val="num" w:pos="2880"/>
        </w:tabs>
        <w:ind w:left="2880" w:hanging="360"/>
      </w:pPr>
      <w:rPr>
        <w:rFonts w:ascii="Arial" w:hAnsi="Arial" w:hint="default"/>
      </w:rPr>
    </w:lvl>
    <w:lvl w:ilvl="4" w:tplc="A15E191A" w:tentative="1">
      <w:start w:val="1"/>
      <w:numFmt w:val="bullet"/>
      <w:lvlText w:val="•"/>
      <w:lvlJc w:val="left"/>
      <w:pPr>
        <w:tabs>
          <w:tab w:val="num" w:pos="3600"/>
        </w:tabs>
        <w:ind w:left="3600" w:hanging="360"/>
      </w:pPr>
      <w:rPr>
        <w:rFonts w:ascii="Arial" w:hAnsi="Arial" w:hint="default"/>
      </w:rPr>
    </w:lvl>
    <w:lvl w:ilvl="5" w:tplc="4C329A80" w:tentative="1">
      <w:start w:val="1"/>
      <w:numFmt w:val="bullet"/>
      <w:lvlText w:val="•"/>
      <w:lvlJc w:val="left"/>
      <w:pPr>
        <w:tabs>
          <w:tab w:val="num" w:pos="4320"/>
        </w:tabs>
        <w:ind w:left="4320" w:hanging="360"/>
      </w:pPr>
      <w:rPr>
        <w:rFonts w:ascii="Arial" w:hAnsi="Arial" w:hint="default"/>
      </w:rPr>
    </w:lvl>
    <w:lvl w:ilvl="6" w:tplc="AE78CF8A" w:tentative="1">
      <w:start w:val="1"/>
      <w:numFmt w:val="bullet"/>
      <w:lvlText w:val="•"/>
      <w:lvlJc w:val="left"/>
      <w:pPr>
        <w:tabs>
          <w:tab w:val="num" w:pos="5040"/>
        </w:tabs>
        <w:ind w:left="5040" w:hanging="360"/>
      </w:pPr>
      <w:rPr>
        <w:rFonts w:ascii="Arial" w:hAnsi="Arial" w:hint="default"/>
      </w:rPr>
    </w:lvl>
    <w:lvl w:ilvl="7" w:tplc="77B28840" w:tentative="1">
      <w:start w:val="1"/>
      <w:numFmt w:val="bullet"/>
      <w:lvlText w:val="•"/>
      <w:lvlJc w:val="left"/>
      <w:pPr>
        <w:tabs>
          <w:tab w:val="num" w:pos="5760"/>
        </w:tabs>
        <w:ind w:left="5760" w:hanging="360"/>
      </w:pPr>
      <w:rPr>
        <w:rFonts w:ascii="Arial" w:hAnsi="Arial" w:hint="default"/>
      </w:rPr>
    </w:lvl>
    <w:lvl w:ilvl="8" w:tplc="9D28B756"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37D584F"/>
    <w:multiLevelType w:val="multilevel"/>
    <w:tmpl w:val="1FD6C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76B21AB"/>
    <w:multiLevelType w:val="hybridMultilevel"/>
    <w:tmpl w:val="B1B29C44"/>
    <w:lvl w:ilvl="0" w:tplc="53B8521C">
      <w:start w:val="1"/>
      <w:numFmt w:val="bullet"/>
      <w:lvlText w:val="•"/>
      <w:lvlJc w:val="left"/>
      <w:pPr>
        <w:tabs>
          <w:tab w:val="num" w:pos="720"/>
        </w:tabs>
        <w:ind w:left="720" w:hanging="360"/>
      </w:pPr>
      <w:rPr>
        <w:rFonts w:ascii="Arial" w:hAnsi="Arial" w:hint="default"/>
      </w:rPr>
    </w:lvl>
    <w:lvl w:ilvl="1" w:tplc="5770F1AC" w:tentative="1">
      <w:start w:val="1"/>
      <w:numFmt w:val="bullet"/>
      <w:lvlText w:val="•"/>
      <w:lvlJc w:val="left"/>
      <w:pPr>
        <w:tabs>
          <w:tab w:val="num" w:pos="1440"/>
        </w:tabs>
        <w:ind w:left="1440" w:hanging="360"/>
      </w:pPr>
      <w:rPr>
        <w:rFonts w:ascii="Arial" w:hAnsi="Arial" w:hint="default"/>
      </w:rPr>
    </w:lvl>
    <w:lvl w:ilvl="2" w:tplc="E5BA98A8" w:tentative="1">
      <w:start w:val="1"/>
      <w:numFmt w:val="bullet"/>
      <w:lvlText w:val="•"/>
      <w:lvlJc w:val="left"/>
      <w:pPr>
        <w:tabs>
          <w:tab w:val="num" w:pos="2160"/>
        </w:tabs>
        <w:ind w:left="2160" w:hanging="360"/>
      </w:pPr>
      <w:rPr>
        <w:rFonts w:ascii="Arial" w:hAnsi="Arial" w:hint="default"/>
      </w:rPr>
    </w:lvl>
    <w:lvl w:ilvl="3" w:tplc="FB62A2DC" w:tentative="1">
      <w:start w:val="1"/>
      <w:numFmt w:val="bullet"/>
      <w:lvlText w:val="•"/>
      <w:lvlJc w:val="left"/>
      <w:pPr>
        <w:tabs>
          <w:tab w:val="num" w:pos="2880"/>
        </w:tabs>
        <w:ind w:left="2880" w:hanging="360"/>
      </w:pPr>
      <w:rPr>
        <w:rFonts w:ascii="Arial" w:hAnsi="Arial" w:hint="default"/>
      </w:rPr>
    </w:lvl>
    <w:lvl w:ilvl="4" w:tplc="3A18FF9A" w:tentative="1">
      <w:start w:val="1"/>
      <w:numFmt w:val="bullet"/>
      <w:lvlText w:val="•"/>
      <w:lvlJc w:val="left"/>
      <w:pPr>
        <w:tabs>
          <w:tab w:val="num" w:pos="3600"/>
        </w:tabs>
        <w:ind w:left="3600" w:hanging="360"/>
      </w:pPr>
      <w:rPr>
        <w:rFonts w:ascii="Arial" w:hAnsi="Arial" w:hint="default"/>
      </w:rPr>
    </w:lvl>
    <w:lvl w:ilvl="5" w:tplc="3B04900C" w:tentative="1">
      <w:start w:val="1"/>
      <w:numFmt w:val="bullet"/>
      <w:lvlText w:val="•"/>
      <w:lvlJc w:val="left"/>
      <w:pPr>
        <w:tabs>
          <w:tab w:val="num" w:pos="4320"/>
        </w:tabs>
        <w:ind w:left="4320" w:hanging="360"/>
      </w:pPr>
      <w:rPr>
        <w:rFonts w:ascii="Arial" w:hAnsi="Arial" w:hint="default"/>
      </w:rPr>
    </w:lvl>
    <w:lvl w:ilvl="6" w:tplc="A69653FE" w:tentative="1">
      <w:start w:val="1"/>
      <w:numFmt w:val="bullet"/>
      <w:lvlText w:val="•"/>
      <w:lvlJc w:val="left"/>
      <w:pPr>
        <w:tabs>
          <w:tab w:val="num" w:pos="5040"/>
        </w:tabs>
        <w:ind w:left="5040" w:hanging="360"/>
      </w:pPr>
      <w:rPr>
        <w:rFonts w:ascii="Arial" w:hAnsi="Arial" w:hint="default"/>
      </w:rPr>
    </w:lvl>
    <w:lvl w:ilvl="7" w:tplc="BDDC1FB6" w:tentative="1">
      <w:start w:val="1"/>
      <w:numFmt w:val="bullet"/>
      <w:lvlText w:val="•"/>
      <w:lvlJc w:val="left"/>
      <w:pPr>
        <w:tabs>
          <w:tab w:val="num" w:pos="5760"/>
        </w:tabs>
        <w:ind w:left="5760" w:hanging="360"/>
      </w:pPr>
      <w:rPr>
        <w:rFonts w:ascii="Arial" w:hAnsi="Arial" w:hint="default"/>
      </w:rPr>
    </w:lvl>
    <w:lvl w:ilvl="8" w:tplc="DDD2452E"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CB44C18"/>
    <w:multiLevelType w:val="hybridMultilevel"/>
    <w:tmpl w:val="18643728"/>
    <w:lvl w:ilvl="0" w:tplc="7018B1A8">
      <w:start w:val="1"/>
      <w:numFmt w:val="bullet"/>
      <w:lvlText w:val="•"/>
      <w:lvlJc w:val="left"/>
      <w:pPr>
        <w:tabs>
          <w:tab w:val="num" w:pos="720"/>
        </w:tabs>
        <w:ind w:left="720" w:hanging="360"/>
      </w:pPr>
      <w:rPr>
        <w:rFonts w:ascii="Arial" w:hAnsi="Arial" w:hint="default"/>
      </w:rPr>
    </w:lvl>
    <w:lvl w:ilvl="1" w:tplc="1C10E552" w:tentative="1">
      <w:start w:val="1"/>
      <w:numFmt w:val="bullet"/>
      <w:lvlText w:val="•"/>
      <w:lvlJc w:val="left"/>
      <w:pPr>
        <w:tabs>
          <w:tab w:val="num" w:pos="1440"/>
        </w:tabs>
        <w:ind w:left="1440" w:hanging="360"/>
      </w:pPr>
      <w:rPr>
        <w:rFonts w:ascii="Arial" w:hAnsi="Arial" w:hint="default"/>
      </w:rPr>
    </w:lvl>
    <w:lvl w:ilvl="2" w:tplc="0D0619DA" w:tentative="1">
      <w:start w:val="1"/>
      <w:numFmt w:val="bullet"/>
      <w:lvlText w:val="•"/>
      <w:lvlJc w:val="left"/>
      <w:pPr>
        <w:tabs>
          <w:tab w:val="num" w:pos="2160"/>
        </w:tabs>
        <w:ind w:left="2160" w:hanging="360"/>
      </w:pPr>
      <w:rPr>
        <w:rFonts w:ascii="Arial" w:hAnsi="Arial" w:hint="default"/>
      </w:rPr>
    </w:lvl>
    <w:lvl w:ilvl="3" w:tplc="458CA352" w:tentative="1">
      <w:start w:val="1"/>
      <w:numFmt w:val="bullet"/>
      <w:lvlText w:val="•"/>
      <w:lvlJc w:val="left"/>
      <w:pPr>
        <w:tabs>
          <w:tab w:val="num" w:pos="2880"/>
        </w:tabs>
        <w:ind w:left="2880" w:hanging="360"/>
      </w:pPr>
      <w:rPr>
        <w:rFonts w:ascii="Arial" w:hAnsi="Arial" w:hint="default"/>
      </w:rPr>
    </w:lvl>
    <w:lvl w:ilvl="4" w:tplc="078857D6" w:tentative="1">
      <w:start w:val="1"/>
      <w:numFmt w:val="bullet"/>
      <w:lvlText w:val="•"/>
      <w:lvlJc w:val="left"/>
      <w:pPr>
        <w:tabs>
          <w:tab w:val="num" w:pos="3600"/>
        </w:tabs>
        <w:ind w:left="3600" w:hanging="360"/>
      </w:pPr>
      <w:rPr>
        <w:rFonts w:ascii="Arial" w:hAnsi="Arial" w:hint="default"/>
      </w:rPr>
    </w:lvl>
    <w:lvl w:ilvl="5" w:tplc="0E264A36" w:tentative="1">
      <w:start w:val="1"/>
      <w:numFmt w:val="bullet"/>
      <w:lvlText w:val="•"/>
      <w:lvlJc w:val="left"/>
      <w:pPr>
        <w:tabs>
          <w:tab w:val="num" w:pos="4320"/>
        </w:tabs>
        <w:ind w:left="4320" w:hanging="360"/>
      </w:pPr>
      <w:rPr>
        <w:rFonts w:ascii="Arial" w:hAnsi="Arial" w:hint="default"/>
      </w:rPr>
    </w:lvl>
    <w:lvl w:ilvl="6" w:tplc="48FA2182" w:tentative="1">
      <w:start w:val="1"/>
      <w:numFmt w:val="bullet"/>
      <w:lvlText w:val="•"/>
      <w:lvlJc w:val="left"/>
      <w:pPr>
        <w:tabs>
          <w:tab w:val="num" w:pos="5040"/>
        </w:tabs>
        <w:ind w:left="5040" w:hanging="360"/>
      </w:pPr>
      <w:rPr>
        <w:rFonts w:ascii="Arial" w:hAnsi="Arial" w:hint="default"/>
      </w:rPr>
    </w:lvl>
    <w:lvl w:ilvl="7" w:tplc="046A9F56" w:tentative="1">
      <w:start w:val="1"/>
      <w:numFmt w:val="bullet"/>
      <w:lvlText w:val="•"/>
      <w:lvlJc w:val="left"/>
      <w:pPr>
        <w:tabs>
          <w:tab w:val="num" w:pos="5760"/>
        </w:tabs>
        <w:ind w:left="5760" w:hanging="360"/>
      </w:pPr>
      <w:rPr>
        <w:rFonts w:ascii="Arial" w:hAnsi="Arial" w:hint="default"/>
      </w:rPr>
    </w:lvl>
    <w:lvl w:ilvl="8" w:tplc="551A4450"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1D823C4"/>
    <w:multiLevelType w:val="hybridMultilevel"/>
    <w:tmpl w:val="9C9EC742"/>
    <w:lvl w:ilvl="0" w:tplc="BDB45098">
      <w:start w:val="1"/>
      <w:numFmt w:val="bullet"/>
      <w:lvlText w:val="•"/>
      <w:lvlJc w:val="left"/>
      <w:pPr>
        <w:tabs>
          <w:tab w:val="num" w:pos="720"/>
        </w:tabs>
        <w:ind w:left="720" w:hanging="360"/>
      </w:pPr>
      <w:rPr>
        <w:rFonts w:ascii="Arial" w:hAnsi="Arial" w:hint="default"/>
      </w:rPr>
    </w:lvl>
    <w:lvl w:ilvl="1" w:tplc="44920622" w:tentative="1">
      <w:start w:val="1"/>
      <w:numFmt w:val="bullet"/>
      <w:lvlText w:val="•"/>
      <w:lvlJc w:val="left"/>
      <w:pPr>
        <w:tabs>
          <w:tab w:val="num" w:pos="1440"/>
        </w:tabs>
        <w:ind w:left="1440" w:hanging="360"/>
      </w:pPr>
      <w:rPr>
        <w:rFonts w:ascii="Arial" w:hAnsi="Arial" w:hint="default"/>
      </w:rPr>
    </w:lvl>
    <w:lvl w:ilvl="2" w:tplc="933A99BA" w:tentative="1">
      <w:start w:val="1"/>
      <w:numFmt w:val="bullet"/>
      <w:lvlText w:val="•"/>
      <w:lvlJc w:val="left"/>
      <w:pPr>
        <w:tabs>
          <w:tab w:val="num" w:pos="2160"/>
        </w:tabs>
        <w:ind w:left="2160" w:hanging="360"/>
      </w:pPr>
      <w:rPr>
        <w:rFonts w:ascii="Arial" w:hAnsi="Arial" w:hint="default"/>
      </w:rPr>
    </w:lvl>
    <w:lvl w:ilvl="3" w:tplc="DB863052" w:tentative="1">
      <w:start w:val="1"/>
      <w:numFmt w:val="bullet"/>
      <w:lvlText w:val="•"/>
      <w:lvlJc w:val="left"/>
      <w:pPr>
        <w:tabs>
          <w:tab w:val="num" w:pos="2880"/>
        </w:tabs>
        <w:ind w:left="2880" w:hanging="360"/>
      </w:pPr>
      <w:rPr>
        <w:rFonts w:ascii="Arial" w:hAnsi="Arial" w:hint="default"/>
      </w:rPr>
    </w:lvl>
    <w:lvl w:ilvl="4" w:tplc="0DFE2C52" w:tentative="1">
      <w:start w:val="1"/>
      <w:numFmt w:val="bullet"/>
      <w:lvlText w:val="•"/>
      <w:lvlJc w:val="left"/>
      <w:pPr>
        <w:tabs>
          <w:tab w:val="num" w:pos="3600"/>
        </w:tabs>
        <w:ind w:left="3600" w:hanging="360"/>
      </w:pPr>
      <w:rPr>
        <w:rFonts w:ascii="Arial" w:hAnsi="Arial" w:hint="default"/>
      </w:rPr>
    </w:lvl>
    <w:lvl w:ilvl="5" w:tplc="961C32C2" w:tentative="1">
      <w:start w:val="1"/>
      <w:numFmt w:val="bullet"/>
      <w:lvlText w:val="•"/>
      <w:lvlJc w:val="left"/>
      <w:pPr>
        <w:tabs>
          <w:tab w:val="num" w:pos="4320"/>
        </w:tabs>
        <w:ind w:left="4320" w:hanging="360"/>
      </w:pPr>
      <w:rPr>
        <w:rFonts w:ascii="Arial" w:hAnsi="Arial" w:hint="default"/>
      </w:rPr>
    </w:lvl>
    <w:lvl w:ilvl="6" w:tplc="82127A7E" w:tentative="1">
      <w:start w:val="1"/>
      <w:numFmt w:val="bullet"/>
      <w:lvlText w:val="•"/>
      <w:lvlJc w:val="left"/>
      <w:pPr>
        <w:tabs>
          <w:tab w:val="num" w:pos="5040"/>
        </w:tabs>
        <w:ind w:left="5040" w:hanging="360"/>
      </w:pPr>
      <w:rPr>
        <w:rFonts w:ascii="Arial" w:hAnsi="Arial" w:hint="default"/>
      </w:rPr>
    </w:lvl>
    <w:lvl w:ilvl="7" w:tplc="8F4CDF74" w:tentative="1">
      <w:start w:val="1"/>
      <w:numFmt w:val="bullet"/>
      <w:lvlText w:val="•"/>
      <w:lvlJc w:val="left"/>
      <w:pPr>
        <w:tabs>
          <w:tab w:val="num" w:pos="5760"/>
        </w:tabs>
        <w:ind w:left="5760" w:hanging="360"/>
      </w:pPr>
      <w:rPr>
        <w:rFonts w:ascii="Arial" w:hAnsi="Arial" w:hint="default"/>
      </w:rPr>
    </w:lvl>
    <w:lvl w:ilvl="8" w:tplc="0D14343A"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4D516E0D"/>
    <w:multiLevelType w:val="hybridMultilevel"/>
    <w:tmpl w:val="64184188"/>
    <w:lvl w:ilvl="0" w:tplc="8D3831C6">
      <w:start w:val="1"/>
      <w:numFmt w:val="bullet"/>
      <w:lvlText w:val="•"/>
      <w:lvlJc w:val="left"/>
      <w:pPr>
        <w:tabs>
          <w:tab w:val="num" w:pos="720"/>
        </w:tabs>
        <w:ind w:left="720" w:hanging="360"/>
      </w:pPr>
      <w:rPr>
        <w:rFonts w:ascii="Arial" w:hAnsi="Arial" w:hint="default"/>
      </w:rPr>
    </w:lvl>
    <w:lvl w:ilvl="1" w:tplc="F710CFBC" w:tentative="1">
      <w:start w:val="1"/>
      <w:numFmt w:val="bullet"/>
      <w:lvlText w:val="•"/>
      <w:lvlJc w:val="left"/>
      <w:pPr>
        <w:tabs>
          <w:tab w:val="num" w:pos="1440"/>
        </w:tabs>
        <w:ind w:left="1440" w:hanging="360"/>
      </w:pPr>
      <w:rPr>
        <w:rFonts w:ascii="Arial" w:hAnsi="Arial" w:hint="default"/>
      </w:rPr>
    </w:lvl>
    <w:lvl w:ilvl="2" w:tplc="E940CF1E" w:tentative="1">
      <w:start w:val="1"/>
      <w:numFmt w:val="bullet"/>
      <w:lvlText w:val="•"/>
      <w:lvlJc w:val="left"/>
      <w:pPr>
        <w:tabs>
          <w:tab w:val="num" w:pos="2160"/>
        </w:tabs>
        <w:ind w:left="2160" w:hanging="360"/>
      </w:pPr>
      <w:rPr>
        <w:rFonts w:ascii="Arial" w:hAnsi="Arial" w:hint="default"/>
      </w:rPr>
    </w:lvl>
    <w:lvl w:ilvl="3" w:tplc="2E723616" w:tentative="1">
      <w:start w:val="1"/>
      <w:numFmt w:val="bullet"/>
      <w:lvlText w:val="•"/>
      <w:lvlJc w:val="left"/>
      <w:pPr>
        <w:tabs>
          <w:tab w:val="num" w:pos="2880"/>
        </w:tabs>
        <w:ind w:left="2880" w:hanging="360"/>
      </w:pPr>
      <w:rPr>
        <w:rFonts w:ascii="Arial" w:hAnsi="Arial" w:hint="default"/>
      </w:rPr>
    </w:lvl>
    <w:lvl w:ilvl="4" w:tplc="76D09154" w:tentative="1">
      <w:start w:val="1"/>
      <w:numFmt w:val="bullet"/>
      <w:lvlText w:val="•"/>
      <w:lvlJc w:val="left"/>
      <w:pPr>
        <w:tabs>
          <w:tab w:val="num" w:pos="3600"/>
        </w:tabs>
        <w:ind w:left="3600" w:hanging="360"/>
      </w:pPr>
      <w:rPr>
        <w:rFonts w:ascii="Arial" w:hAnsi="Arial" w:hint="default"/>
      </w:rPr>
    </w:lvl>
    <w:lvl w:ilvl="5" w:tplc="C49E8864" w:tentative="1">
      <w:start w:val="1"/>
      <w:numFmt w:val="bullet"/>
      <w:lvlText w:val="•"/>
      <w:lvlJc w:val="left"/>
      <w:pPr>
        <w:tabs>
          <w:tab w:val="num" w:pos="4320"/>
        </w:tabs>
        <w:ind w:left="4320" w:hanging="360"/>
      </w:pPr>
      <w:rPr>
        <w:rFonts w:ascii="Arial" w:hAnsi="Arial" w:hint="default"/>
      </w:rPr>
    </w:lvl>
    <w:lvl w:ilvl="6" w:tplc="E88A93AC" w:tentative="1">
      <w:start w:val="1"/>
      <w:numFmt w:val="bullet"/>
      <w:lvlText w:val="•"/>
      <w:lvlJc w:val="left"/>
      <w:pPr>
        <w:tabs>
          <w:tab w:val="num" w:pos="5040"/>
        </w:tabs>
        <w:ind w:left="5040" w:hanging="360"/>
      </w:pPr>
      <w:rPr>
        <w:rFonts w:ascii="Arial" w:hAnsi="Arial" w:hint="default"/>
      </w:rPr>
    </w:lvl>
    <w:lvl w:ilvl="7" w:tplc="B2F63266" w:tentative="1">
      <w:start w:val="1"/>
      <w:numFmt w:val="bullet"/>
      <w:lvlText w:val="•"/>
      <w:lvlJc w:val="left"/>
      <w:pPr>
        <w:tabs>
          <w:tab w:val="num" w:pos="5760"/>
        </w:tabs>
        <w:ind w:left="5760" w:hanging="360"/>
      </w:pPr>
      <w:rPr>
        <w:rFonts w:ascii="Arial" w:hAnsi="Arial" w:hint="default"/>
      </w:rPr>
    </w:lvl>
    <w:lvl w:ilvl="8" w:tplc="EBE4474E"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51CC56C0"/>
    <w:multiLevelType w:val="hybridMultilevel"/>
    <w:tmpl w:val="B6961006"/>
    <w:lvl w:ilvl="0" w:tplc="093EE26E">
      <w:start w:val="1"/>
      <w:numFmt w:val="bullet"/>
      <w:lvlText w:val="•"/>
      <w:lvlJc w:val="left"/>
      <w:pPr>
        <w:tabs>
          <w:tab w:val="num" w:pos="720"/>
        </w:tabs>
        <w:ind w:left="720" w:hanging="360"/>
      </w:pPr>
      <w:rPr>
        <w:rFonts w:ascii="Arial" w:hAnsi="Arial" w:hint="default"/>
      </w:rPr>
    </w:lvl>
    <w:lvl w:ilvl="1" w:tplc="3B50DAF6" w:tentative="1">
      <w:start w:val="1"/>
      <w:numFmt w:val="bullet"/>
      <w:lvlText w:val="•"/>
      <w:lvlJc w:val="left"/>
      <w:pPr>
        <w:tabs>
          <w:tab w:val="num" w:pos="1440"/>
        </w:tabs>
        <w:ind w:left="1440" w:hanging="360"/>
      </w:pPr>
      <w:rPr>
        <w:rFonts w:ascii="Arial" w:hAnsi="Arial" w:hint="default"/>
      </w:rPr>
    </w:lvl>
    <w:lvl w:ilvl="2" w:tplc="C4F81B1C" w:tentative="1">
      <w:start w:val="1"/>
      <w:numFmt w:val="bullet"/>
      <w:lvlText w:val="•"/>
      <w:lvlJc w:val="left"/>
      <w:pPr>
        <w:tabs>
          <w:tab w:val="num" w:pos="2160"/>
        </w:tabs>
        <w:ind w:left="2160" w:hanging="360"/>
      </w:pPr>
      <w:rPr>
        <w:rFonts w:ascii="Arial" w:hAnsi="Arial" w:hint="default"/>
      </w:rPr>
    </w:lvl>
    <w:lvl w:ilvl="3" w:tplc="80E8D9C2" w:tentative="1">
      <w:start w:val="1"/>
      <w:numFmt w:val="bullet"/>
      <w:lvlText w:val="•"/>
      <w:lvlJc w:val="left"/>
      <w:pPr>
        <w:tabs>
          <w:tab w:val="num" w:pos="2880"/>
        </w:tabs>
        <w:ind w:left="2880" w:hanging="360"/>
      </w:pPr>
      <w:rPr>
        <w:rFonts w:ascii="Arial" w:hAnsi="Arial" w:hint="default"/>
      </w:rPr>
    </w:lvl>
    <w:lvl w:ilvl="4" w:tplc="70EC9366" w:tentative="1">
      <w:start w:val="1"/>
      <w:numFmt w:val="bullet"/>
      <w:lvlText w:val="•"/>
      <w:lvlJc w:val="left"/>
      <w:pPr>
        <w:tabs>
          <w:tab w:val="num" w:pos="3600"/>
        </w:tabs>
        <w:ind w:left="3600" w:hanging="360"/>
      </w:pPr>
      <w:rPr>
        <w:rFonts w:ascii="Arial" w:hAnsi="Arial" w:hint="default"/>
      </w:rPr>
    </w:lvl>
    <w:lvl w:ilvl="5" w:tplc="21FE7B6A" w:tentative="1">
      <w:start w:val="1"/>
      <w:numFmt w:val="bullet"/>
      <w:lvlText w:val="•"/>
      <w:lvlJc w:val="left"/>
      <w:pPr>
        <w:tabs>
          <w:tab w:val="num" w:pos="4320"/>
        </w:tabs>
        <w:ind w:left="4320" w:hanging="360"/>
      </w:pPr>
      <w:rPr>
        <w:rFonts w:ascii="Arial" w:hAnsi="Arial" w:hint="default"/>
      </w:rPr>
    </w:lvl>
    <w:lvl w:ilvl="6" w:tplc="F4064A50" w:tentative="1">
      <w:start w:val="1"/>
      <w:numFmt w:val="bullet"/>
      <w:lvlText w:val="•"/>
      <w:lvlJc w:val="left"/>
      <w:pPr>
        <w:tabs>
          <w:tab w:val="num" w:pos="5040"/>
        </w:tabs>
        <w:ind w:left="5040" w:hanging="360"/>
      </w:pPr>
      <w:rPr>
        <w:rFonts w:ascii="Arial" w:hAnsi="Arial" w:hint="default"/>
      </w:rPr>
    </w:lvl>
    <w:lvl w:ilvl="7" w:tplc="43244DBE" w:tentative="1">
      <w:start w:val="1"/>
      <w:numFmt w:val="bullet"/>
      <w:lvlText w:val="•"/>
      <w:lvlJc w:val="left"/>
      <w:pPr>
        <w:tabs>
          <w:tab w:val="num" w:pos="5760"/>
        </w:tabs>
        <w:ind w:left="5760" w:hanging="360"/>
      </w:pPr>
      <w:rPr>
        <w:rFonts w:ascii="Arial" w:hAnsi="Arial" w:hint="default"/>
      </w:rPr>
    </w:lvl>
    <w:lvl w:ilvl="8" w:tplc="FA4023B4"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543A7586"/>
    <w:multiLevelType w:val="hybridMultilevel"/>
    <w:tmpl w:val="B658FAD4"/>
    <w:lvl w:ilvl="0" w:tplc="5D20F280">
      <w:start w:val="1"/>
      <w:numFmt w:val="bullet"/>
      <w:lvlText w:val="•"/>
      <w:lvlJc w:val="left"/>
      <w:pPr>
        <w:tabs>
          <w:tab w:val="num" w:pos="720"/>
        </w:tabs>
        <w:ind w:left="720" w:hanging="360"/>
      </w:pPr>
      <w:rPr>
        <w:rFonts w:ascii="Arial" w:hAnsi="Arial" w:hint="default"/>
      </w:rPr>
    </w:lvl>
    <w:lvl w:ilvl="1" w:tplc="A0D6C57E" w:tentative="1">
      <w:start w:val="1"/>
      <w:numFmt w:val="bullet"/>
      <w:lvlText w:val="•"/>
      <w:lvlJc w:val="left"/>
      <w:pPr>
        <w:tabs>
          <w:tab w:val="num" w:pos="1440"/>
        </w:tabs>
        <w:ind w:left="1440" w:hanging="360"/>
      </w:pPr>
      <w:rPr>
        <w:rFonts w:ascii="Arial" w:hAnsi="Arial" w:hint="default"/>
      </w:rPr>
    </w:lvl>
    <w:lvl w:ilvl="2" w:tplc="E6A04202" w:tentative="1">
      <w:start w:val="1"/>
      <w:numFmt w:val="bullet"/>
      <w:lvlText w:val="•"/>
      <w:lvlJc w:val="left"/>
      <w:pPr>
        <w:tabs>
          <w:tab w:val="num" w:pos="2160"/>
        </w:tabs>
        <w:ind w:left="2160" w:hanging="360"/>
      </w:pPr>
      <w:rPr>
        <w:rFonts w:ascii="Arial" w:hAnsi="Arial" w:hint="default"/>
      </w:rPr>
    </w:lvl>
    <w:lvl w:ilvl="3" w:tplc="CA06F43A" w:tentative="1">
      <w:start w:val="1"/>
      <w:numFmt w:val="bullet"/>
      <w:lvlText w:val="•"/>
      <w:lvlJc w:val="left"/>
      <w:pPr>
        <w:tabs>
          <w:tab w:val="num" w:pos="2880"/>
        </w:tabs>
        <w:ind w:left="2880" w:hanging="360"/>
      </w:pPr>
      <w:rPr>
        <w:rFonts w:ascii="Arial" w:hAnsi="Arial" w:hint="default"/>
      </w:rPr>
    </w:lvl>
    <w:lvl w:ilvl="4" w:tplc="09BE0A52" w:tentative="1">
      <w:start w:val="1"/>
      <w:numFmt w:val="bullet"/>
      <w:lvlText w:val="•"/>
      <w:lvlJc w:val="left"/>
      <w:pPr>
        <w:tabs>
          <w:tab w:val="num" w:pos="3600"/>
        </w:tabs>
        <w:ind w:left="3600" w:hanging="360"/>
      </w:pPr>
      <w:rPr>
        <w:rFonts w:ascii="Arial" w:hAnsi="Arial" w:hint="default"/>
      </w:rPr>
    </w:lvl>
    <w:lvl w:ilvl="5" w:tplc="361EA7C6" w:tentative="1">
      <w:start w:val="1"/>
      <w:numFmt w:val="bullet"/>
      <w:lvlText w:val="•"/>
      <w:lvlJc w:val="left"/>
      <w:pPr>
        <w:tabs>
          <w:tab w:val="num" w:pos="4320"/>
        </w:tabs>
        <w:ind w:left="4320" w:hanging="360"/>
      </w:pPr>
      <w:rPr>
        <w:rFonts w:ascii="Arial" w:hAnsi="Arial" w:hint="default"/>
      </w:rPr>
    </w:lvl>
    <w:lvl w:ilvl="6" w:tplc="EB4E8F9C" w:tentative="1">
      <w:start w:val="1"/>
      <w:numFmt w:val="bullet"/>
      <w:lvlText w:val="•"/>
      <w:lvlJc w:val="left"/>
      <w:pPr>
        <w:tabs>
          <w:tab w:val="num" w:pos="5040"/>
        </w:tabs>
        <w:ind w:left="5040" w:hanging="360"/>
      </w:pPr>
      <w:rPr>
        <w:rFonts w:ascii="Arial" w:hAnsi="Arial" w:hint="default"/>
      </w:rPr>
    </w:lvl>
    <w:lvl w:ilvl="7" w:tplc="E86AF12E" w:tentative="1">
      <w:start w:val="1"/>
      <w:numFmt w:val="bullet"/>
      <w:lvlText w:val="•"/>
      <w:lvlJc w:val="left"/>
      <w:pPr>
        <w:tabs>
          <w:tab w:val="num" w:pos="5760"/>
        </w:tabs>
        <w:ind w:left="5760" w:hanging="360"/>
      </w:pPr>
      <w:rPr>
        <w:rFonts w:ascii="Arial" w:hAnsi="Arial" w:hint="default"/>
      </w:rPr>
    </w:lvl>
    <w:lvl w:ilvl="8" w:tplc="004CA966"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57E35E0E"/>
    <w:multiLevelType w:val="hybridMultilevel"/>
    <w:tmpl w:val="142E667C"/>
    <w:lvl w:ilvl="0" w:tplc="FF40D63E">
      <w:start w:val="1"/>
      <w:numFmt w:val="bullet"/>
      <w:lvlText w:val="•"/>
      <w:lvlJc w:val="left"/>
      <w:pPr>
        <w:tabs>
          <w:tab w:val="num" w:pos="720"/>
        </w:tabs>
        <w:ind w:left="720" w:hanging="360"/>
      </w:pPr>
      <w:rPr>
        <w:rFonts w:ascii="Arial" w:hAnsi="Arial" w:hint="default"/>
      </w:rPr>
    </w:lvl>
    <w:lvl w:ilvl="1" w:tplc="C624F352" w:tentative="1">
      <w:start w:val="1"/>
      <w:numFmt w:val="bullet"/>
      <w:lvlText w:val="•"/>
      <w:lvlJc w:val="left"/>
      <w:pPr>
        <w:tabs>
          <w:tab w:val="num" w:pos="1440"/>
        </w:tabs>
        <w:ind w:left="1440" w:hanging="360"/>
      </w:pPr>
      <w:rPr>
        <w:rFonts w:ascii="Arial" w:hAnsi="Arial" w:hint="default"/>
      </w:rPr>
    </w:lvl>
    <w:lvl w:ilvl="2" w:tplc="55A07362" w:tentative="1">
      <w:start w:val="1"/>
      <w:numFmt w:val="bullet"/>
      <w:lvlText w:val="•"/>
      <w:lvlJc w:val="left"/>
      <w:pPr>
        <w:tabs>
          <w:tab w:val="num" w:pos="2160"/>
        </w:tabs>
        <w:ind w:left="2160" w:hanging="360"/>
      </w:pPr>
      <w:rPr>
        <w:rFonts w:ascii="Arial" w:hAnsi="Arial" w:hint="default"/>
      </w:rPr>
    </w:lvl>
    <w:lvl w:ilvl="3" w:tplc="13E8255C" w:tentative="1">
      <w:start w:val="1"/>
      <w:numFmt w:val="bullet"/>
      <w:lvlText w:val="•"/>
      <w:lvlJc w:val="left"/>
      <w:pPr>
        <w:tabs>
          <w:tab w:val="num" w:pos="2880"/>
        </w:tabs>
        <w:ind w:left="2880" w:hanging="360"/>
      </w:pPr>
      <w:rPr>
        <w:rFonts w:ascii="Arial" w:hAnsi="Arial" w:hint="default"/>
      </w:rPr>
    </w:lvl>
    <w:lvl w:ilvl="4" w:tplc="88581650" w:tentative="1">
      <w:start w:val="1"/>
      <w:numFmt w:val="bullet"/>
      <w:lvlText w:val="•"/>
      <w:lvlJc w:val="left"/>
      <w:pPr>
        <w:tabs>
          <w:tab w:val="num" w:pos="3600"/>
        </w:tabs>
        <w:ind w:left="3600" w:hanging="360"/>
      </w:pPr>
      <w:rPr>
        <w:rFonts w:ascii="Arial" w:hAnsi="Arial" w:hint="default"/>
      </w:rPr>
    </w:lvl>
    <w:lvl w:ilvl="5" w:tplc="6EC4ADB2" w:tentative="1">
      <w:start w:val="1"/>
      <w:numFmt w:val="bullet"/>
      <w:lvlText w:val="•"/>
      <w:lvlJc w:val="left"/>
      <w:pPr>
        <w:tabs>
          <w:tab w:val="num" w:pos="4320"/>
        </w:tabs>
        <w:ind w:left="4320" w:hanging="360"/>
      </w:pPr>
      <w:rPr>
        <w:rFonts w:ascii="Arial" w:hAnsi="Arial" w:hint="default"/>
      </w:rPr>
    </w:lvl>
    <w:lvl w:ilvl="6" w:tplc="2E280DC8" w:tentative="1">
      <w:start w:val="1"/>
      <w:numFmt w:val="bullet"/>
      <w:lvlText w:val="•"/>
      <w:lvlJc w:val="left"/>
      <w:pPr>
        <w:tabs>
          <w:tab w:val="num" w:pos="5040"/>
        </w:tabs>
        <w:ind w:left="5040" w:hanging="360"/>
      </w:pPr>
      <w:rPr>
        <w:rFonts w:ascii="Arial" w:hAnsi="Arial" w:hint="default"/>
      </w:rPr>
    </w:lvl>
    <w:lvl w:ilvl="7" w:tplc="1B7229A4" w:tentative="1">
      <w:start w:val="1"/>
      <w:numFmt w:val="bullet"/>
      <w:lvlText w:val="•"/>
      <w:lvlJc w:val="left"/>
      <w:pPr>
        <w:tabs>
          <w:tab w:val="num" w:pos="5760"/>
        </w:tabs>
        <w:ind w:left="5760" w:hanging="360"/>
      </w:pPr>
      <w:rPr>
        <w:rFonts w:ascii="Arial" w:hAnsi="Arial" w:hint="default"/>
      </w:rPr>
    </w:lvl>
    <w:lvl w:ilvl="8" w:tplc="E556C592"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5E900B24"/>
    <w:multiLevelType w:val="hybridMultilevel"/>
    <w:tmpl w:val="41585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F1A370A"/>
    <w:multiLevelType w:val="hybridMultilevel"/>
    <w:tmpl w:val="787A75EE"/>
    <w:lvl w:ilvl="0" w:tplc="A5E02484">
      <w:start w:val="1"/>
      <w:numFmt w:val="bullet"/>
      <w:lvlText w:val="•"/>
      <w:lvlJc w:val="left"/>
      <w:pPr>
        <w:tabs>
          <w:tab w:val="num" w:pos="720"/>
        </w:tabs>
        <w:ind w:left="720" w:hanging="360"/>
      </w:pPr>
      <w:rPr>
        <w:rFonts w:ascii="Arial" w:hAnsi="Arial" w:hint="default"/>
      </w:rPr>
    </w:lvl>
    <w:lvl w:ilvl="1" w:tplc="51AEF12C" w:tentative="1">
      <w:start w:val="1"/>
      <w:numFmt w:val="bullet"/>
      <w:lvlText w:val="•"/>
      <w:lvlJc w:val="left"/>
      <w:pPr>
        <w:tabs>
          <w:tab w:val="num" w:pos="1440"/>
        </w:tabs>
        <w:ind w:left="1440" w:hanging="360"/>
      </w:pPr>
      <w:rPr>
        <w:rFonts w:ascii="Arial" w:hAnsi="Arial" w:hint="default"/>
      </w:rPr>
    </w:lvl>
    <w:lvl w:ilvl="2" w:tplc="BD8050BE" w:tentative="1">
      <w:start w:val="1"/>
      <w:numFmt w:val="bullet"/>
      <w:lvlText w:val="•"/>
      <w:lvlJc w:val="left"/>
      <w:pPr>
        <w:tabs>
          <w:tab w:val="num" w:pos="2160"/>
        </w:tabs>
        <w:ind w:left="2160" w:hanging="360"/>
      </w:pPr>
      <w:rPr>
        <w:rFonts w:ascii="Arial" w:hAnsi="Arial" w:hint="default"/>
      </w:rPr>
    </w:lvl>
    <w:lvl w:ilvl="3" w:tplc="0B0E70C8" w:tentative="1">
      <w:start w:val="1"/>
      <w:numFmt w:val="bullet"/>
      <w:lvlText w:val="•"/>
      <w:lvlJc w:val="left"/>
      <w:pPr>
        <w:tabs>
          <w:tab w:val="num" w:pos="2880"/>
        </w:tabs>
        <w:ind w:left="2880" w:hanging="360"/>
      </w:pPr>
      <w:rPr>
        <w:rFonts w:ascii="Arial" w:hAnsi="Arial" w:hint="default"/>
      </w:rPr>
    </w:lvl>
    <w:lvl w:ilvl="4" w:tplc="3F80A5E6" w:tentative="1">
      <w:start w:val="1"/>
      <w:numFmt w:val="bullet"/>
      <w:lvlText w:val="•"/>
      <w:lvlJc w:val="left"/>
      <w:pPr>
        <w:tabs>
          <w:tab w:val="num" w:pos="3600"/>
        </w:tabs>
        <w:ind w:left="3600" w:hanging="360"/>
      </w:pPr>
      <w:rPr>
        <w:rFonts w:ascii="Arial" w:hAnsi="Arial" w:hint="default"/>
      </w:rPr>
    </w:lvl>
    <w:lvl w:ilvl="5" w:tplc="1AAC8654" w:tentative="1">
      <w:start w:val="1"/>
      <w:numFmt w:val="bullet"/>
      <w:lvlText w:val="•"/>
      <w:lvlJc w:val="left"/>
      <w:pPr>
        <w:tabs>
          <w:tab w:val="num" w:pos="4320"/>
        </w:tabs>
        <w:ind w:left="4320" w:hanging="360"/>
      </w:pPr>
      <w:rPr>
        <w:rFonts w:ascii="Arial" w:hAnsi="Arial" w:hint="default"/>
      </w:rPr>
    </w:lvl>
    <w:lvl w:ilvl="6" w:tplc="EDFEE322" w:tentative="1">
      <w:start w:val="1"/>
      <w:numFmt w:val="bullet"/>
      <w:lvlText w:val="•"/>
      <w:lvlJc w:val="left"/>
      <w:pPr>
        <w:tabs>
          <w:tab w:val="num" w:pos="5040"/>
        </w:tabs>
        <w:ind w:left="5040" w:hanging="360"/>
      </w:pPr>
      <w:rPr>
        <w:rFonts w:ascii="Arial" w:hAnsi="Arial" w:hint="default"/>
      </w:rPr>
    </w:lvl>
    <w:lvl w:ilvl="7" w:tplc="4DA0470E" w:tentative="1">
      <w:start w:val="1"/>
      <w:numFmt w:val="bullet"/>
      <w:lvlText w:val="•"/>
      <w:lvlJc w:val="left"/>
      <w:pPr>
        <w:tabs>
          <w:tab w:val="num" w:pos="5760"/>
        </w:tabs>
        <w:ind w:left="5760" w:hanging="360"/>
      </w:pPr>
      <w:rPr>
        <w:rFonts w:ascii="Arial" w:hAnsi="Arial" w:hint="default"/>
      </w:rPr>
    </w:lvl>
    <w:lvl w:ilvl="8" w:tplc="6E18F4C6"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61B078EB"/>
    <w:multiLevelType w:val="hybridMultilevel"/>
    <w:tmpl w:val="400A3F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20D3B84"/>
    <w:multiLevelType w:val="hybridMultilevel"/>
    <w:tmpl w:val="11AC51DC"/>
    <w:lvl w:ilvl="0" w:tplc="CDB2C2B8">
      <w:start w:val="1"/>
      <w:numFmt w:val="bullet"/>
      <w:lvlText w:val="•"/>
      <w:lvlJc w:val="left"/>
      <w:pPr>
        <w:tabs>
          <w:tab w:val="num" w:pos="720"/>
        </w:tabs>
        <w:ind w:left="720" w:hanging="360"/>
      </w:pPr>
      <w:rPr>
        <w:rFonts w:ascii="Arial" w:hAnsi="Arial" w:hint="default"/>
      </w:rPr>
    </w:lvl>
    <w:lvl w:ilvl="1" w:tplc="8EFCD1B2" w:tentative="1">
      <w:start w:val="1"/>
      <w:numFmt w:val="bullet"/>
      <w:lvlText w:val="•"/>
      <w:lvlJc w:val="left"/>
      <w:pPr>
        <w:tabs>
          <w:tab w:val="num" w:pos="1440"/>
        </w:tabs>
        <w:ind w:left="1440" w:hanging="360"/>
      </w:pPr>
      <w:rPr>
        <w:rFonts w:ascii="Arial" w:hAnsi="Arial" w:hint="default"/>
      </w:rPr>
    </w:lvl>
    <w:lvl w:ilvl="2" w:tplc="30C8D79A" w:tentative="1">
      <w:start w:val="1"/>
      <w:numFmt w:val="bullet"/>
      <w:lvlText w:val="•"/>
      <w:lvlJc w:val="left"/>
      <w:pPr>
        <w:tabs>
          <w:tab w:val="num" w:pos="2160"/>
        </w:tabs>
        <w:ind w:left="2160" w:hanging="360"/>
      </w:pPr>
      <w:rPr>
        <w:rFonts w:ascii="Arial" w:hAnsi="Arial" w:hint="default"/>
      </w:rPr>
    </w:lvl>
    <w:lvl w:ilvl="3" w:tplc="ABF2FCD0" w:tentative="1">
      <w:start w:val="1"/>
      <w:numFmt w:val="bullet"/>
      <w:lvlText w:val="•"/>
      <w:lvlJc w:val="left"/>
      <w:pPr>
        <w:tabs>
          <w:tab w:val="num" w:pos="2880"/>
        </w:tabs>
        <w:ind w:left="2880" w:hanging="360"/>
      </w:pPr>
      <w:rPr>
        <w:rFonts w:ascii="Arial" w:hAnsi="Arial" w:hint="default"/>
      </w:rPr>
    </w:lvl>
    <w:lvl w:ilvl="4" w:tplc="70E46138" w:tentative="1">
      <w:start w:val="1"/>
      <w:numFmt w:val="bullet"/>
      <w:lvlText w:val="•"/>
      <w:lvlJc w:val="left"/>
      <w:pPr>
        <w:tabs>
          <w:tab w:val="num" w:pos="3600"/>
        </w:tabs>
        <w:ind w:left="3600" w:hanging="360"/>
      </w:pPr>
      <w:rPr>
        <w:rFonts w:ascii="Arial" w:hAnsi="Arial" w:hint="default"/>
      </w:rPr>
    </w:lvl>
    <w:lvl w:ilvl="5" w:tplc="2EC6C5A2" w:tentative="1">
      <w:start w:val="1"/>
      <w:numFmt w:val="bullet"/>
      <w:lvlText w:val="•"/>
      <w:lvlJc w:val="left"/>
      <w:pPr>
        <w:tabs>
          <w:tab w:val="num" w:pos="4320"/>
        </w:tabs>
        <w:ind w:left="4320" w:hanging="360"/>
      </w:pPr>
      <w:rPr>
        <w:rFonts w:ascii="Arial" w:hAnsi="Arial" w:hint="default"/>
      </w:rPr>
    </w:lvl>
    <w:lvl w:ilvl="6" w:tplc="5D74A954" w:tentative="1">
      <w:start w:val="1"/>
      <w:numFmt w:val="bullet"/>
      <w:lvlText w:val="•"/>
      <w:lvlJc w:val="left"/>
      <w:pPr>
        <w:tabs>
          <w:tab w:val="num" w:pos="5040"/>
        </w:tabs>
        <w:ind w:left="5040" w:hanging="360"/>
      </w:pPr>
      <w:rPr>
        <w:rFonts w:ascii="Arial" w:hAnsi="Arial" w:hint="default"/>
      </w:rPr>
    </w:lvl>
    <w:lvl w:ilvl="7" w:tplc="AF422246" w:tentative="1">
      <w:start w:val="1"/>
      <w:numFmt w:val="bullet"/>
      <w:lvlText w:val="•"/>
      <w:lvlJc w:val="left"/>
      <w:pPr>
        <w:tabs>
          <w:tab w:val="num" w:pos="5760"/>
        </w:tabs>
        <w:ind w:left="5760" w:hanging="360"/>
      </w:pPr>
      <w:rPr>
        <w:rFonts w:ascii="Arial" w:hAnsi="Arial" w:hint="default"/>
      </w:rPr>
    </w:lvl>
    <w:lvl w:ilvl="8" w:tplc="3EFE2056"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797F3E7B"/>
    <w:multiLevelType w:val="hybridMultilevel"/>
    <w:tmpl w:val="46860986"/>
    <w:lvl w:ilvl="0" w:tplc="A67A315A">
      <w:start w:val="1"/>
      <w:numFmt w:val="bullet"/>
      <w:lvlText w:val="•"/>
      <w:lvlJc w:val="left"/>
      <w:pPr>
        <w:tabs>
          <w:tab w:val="num" w:pos="720"/>
        </w:tabs>
        <w:ind w:left="720" w:hanging="360"/>
      </w:pPr>
      <w:rPr>
        <w:rFonts w:ascii="Arial" w:hAnsi="Arial" w:hint="default"/>
      </w:rPr>
    </w:lvl>
    <w:lvl w:ilvl="1" w:tplc="BF28F214" w:tentative="1">
      <w:start w:val="1"/>
      <w:numFmt w:val="bullet"/>
      <w:lvlText w:val="•"/>
      <w:lvlJc w:val="left"/>
      <w:pPr>
        <w:tabs>
          <w:tab w:val="num" w:pos="1440"/>
        </w:tabs>
        <w:ind w:left="1440" w:hanging="360"/>
      </w:pPr>
      <w:rPr>
        <w:rFonts w:ascii="Arial" w:hAnsi="Arial" w:hint="default"/>
      </w:rPr>
    </w:lvl>
    <w:lvl w:ilvl="2" w:tplc="6C8EFF02" w:tentative="1">
      <w:start w:val="1"/>
      <w:numFmt w:val="bullet"/>
      <w:lvlText w:val="•"/>
      <w:lvlJc w:val="left"/>
      <w:pPr>
        <w:tabs>
          <w:tab w:val="num" w:pos="2160"/>
        </w:tabs>
        <w:ind w:left="2160" w:hanging="360"/>
      </w:pPr>
      <w:rPr>
        <w:rFonts w:ascii="Arial" w:hAnsi="Arial" w:hint="default"/>
      </w:rPr>
    </w:lvl>
    <w:lvl w:ilvl="3" w:tplc="836A0F96" w:tentative="1">
      <w:start w:val="1"/>
      <w:numFmt w:val="bullet"/>
      <w:lvlText w:val="•"/>
      <w:lvlJc w:val="left"/>
      <w:pPr>
        <w:tabs>
          <w:tab w:val="num" w:pos="2880"/>
        </w:tabs>
        <w:ind w:left="2880" w:hanging="360"/>
      </w:pPr>
      <w:rPr>
        <w:rFonts w:ascii="Arial" w:hAnsi="Arial" w:hint="default"/>
      </w:rPr>
    </w:lvl>
    <w:lvl w:ilvl="4" w:tplc="673617CA" w:tentative="1">
      <w:start w:val="1"/>
      <w:numFmt w:val="bullet"/>
      <w:lvlText w:val="•"/>
      <w:lvlJc w:val="left"/>
      <w:pPr>
        <w:tabs>
          <w:tab w:val="num" w:pos="3600"/>
        </w:tabs>
        <w:ind w:left="3600" w:hanging="360"/>
      </w:pPr>
      <w:rPr>
        <w:rFonts w:ascii="Arial" w:hAnsi="Arial" w:hint="default"/>
      </w:rPr>
    </w:lvl>
    <w:lvl w:ilvl="5" w:tplc="05421EC2" w:tentative="1">
      <w:start w:val="1"/>
      <w:numFmt w:val="bullet"/>
      <w:lvlText w:val="•"/>
      <w:lvlJc w:val="left"/>
      <w:pPr>
        <w:tabs>
          <w:tab w:val="num" w:pos="4320"/>
        </w:tabs>
        <w:ind w:left="4320" w:hanging="360"/>
      </w:pPr>
      <w:rPr>
        <w:rFonts w:ascii="Arial" w:hAnsi="Arial" w:hint="default"/>
      </w:rPr>
    </w:lvl>
    <w:lvl w:ilvl="6" w:tplc="44ECA024" w:tentative="1">
      <w:start w:val="1"/>
      <w:numFmt w:val="bullet"/>
      <w:lvlText w:val="•"/>
      <w:lvlJc w:val="left"/>
      <w:pPr>
        <w:tabs>
          <w:tab w:val="num" w:pos="5040"/>
        </w:tabs>
        <w:ind w:left="5040" w:hanging="360"/>
      </w:pPr>
      <w:rPr>
        <w:rFonts w:ascii="Arial" w:hAnsi="Arial" w:hint="default"/>
      </w:rPr>
    </w:lvl>
    <w:lvl w:ilvl="7" w:tplc="2DD6EC4A" w:tentative="1">
      <w:start w:val="1"/>
      <w:numFmt w:val="bullet"/>
      <w:lvlText w:val="•"/>
      <w:lvlJc w:val="left"/>
      <w:pPr>
        <w:tabs>
          <w:tab w:val="num" w:pos="5760"/>
        </w:tabs>
        <w:ind w:left="5760" w:hanging="360"/>
      </w:pPr>
      <w:rPr>
        <w:rFonts w:ascii="Arial" w:hAnsi="Arial" w:hint="default"/>
      </w:rPr>
    </w:lvl>
    <w:lvl w:ilvl="8" w:tplc="65AE5794"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7D642957"/>
    <w:multiLevelType w:val="hybridMultilevel"/>
    <w:tmpl w:val="639A68F2"/>
    <w:lvl w:ilvl="0" w:tplc="74C08E32">
      <w:start w:val="1"/>
      <w:numFmt w:val="bullet"/>
      <w:lvlText w:val="•"/>
      <w:lvlJc w:val="left"/>
      <w:pPr>
        <w:tabs>
          <w:tab w:val="num" w:pos="720"/>
        </w:tabs>
        <w:ind w:left="720" w:hanging="360"/>
      </w:pPr>
      <w:rPr>
        <w:rFonts w:ascii="Arial" w:hAnsi="Arial" w:hint="default"/>
      </w:rPr>
    </w:lvl>
    <w:lvl w:ilvl="1" w:tplc="AB7644AE" w:tentative="1">
      <w:start w:val="1"/>
      <w:numFmt w:val="bullet"/>
      <w:lvlText w:val="•"/>
      <w:lvlJc w:val="left"/>
      <w:pPr>
        <w:tabs>
          <w:tab w:val="num" w:pos="1440"/>
        </w:tabs>
        <w:ind w:left="1440" w:hanging="360"/>
      </w:pPr>
      <w:rPr>
        <w:rFonts w:ascii="Arial" w:hAnsi="Arial" w:hint="default"/>
      </w:rPr>
    </w:lvl>
    <w:lvl w:ilvl="2" w:tplc="27762C64" w:tentative="1">
      <w:start w:val="1"/>
      <w:numFmt w:val="bullet"/>
      <w:lvlText w:val="•"/>
      <w:lvlJc w:val="left"/>
      <w:pPr>
        <w:tabs>
          <w:tab w:val="num" w:pos="2160"/>
        </w:tabs>
        <w:ind w:left="2160" w:hanging="360"/>
      </w:pPr>
      <w:rPr>
        <w:rFonts w:ascii="Arial" w:hAnsi="Arial" w:hint="default"/>
      </w:rPr>
    </w:lvl>
    <w:lvl w:ilvl="3" w:tplc="53288146" w:tentative="1">
      <w:start w:val="1"/>
      <w:numFmt w:val="bullet"/>
      <w:lvlText w:val="•"/>
      <w:lvlJc w:val="left"/>
      <w:pPr>
        <w:tabs>
          <w:tab w:val="num" w:pos="2880"/>
        </w:tabs>
        <w:ind w:left="2880" w:hanging="360"/>
      </w:pPr>
      <w:rPr>
        <w:rFonts w:ascii="Arial" w:hAnsi="Arial" w:hint="default"/>
      </w:rPr>
    </w:lvl>
    <w:lvl w:ilvl="4" w:tplc="D2AA3F44" w:tentative="1">
      <w:start w:val="1"/>
      <w:numFmt w:val="bullet"/>
      <w:lvlText w:val="•"/>
      <w:lvlJc w:val="left"/>
      <w:pPr>
        <w:tabs>
          <w:tab w:val="num" w:pos="3600"/>
        </w:tabs>
        <w:ind w:left="3600" w:hanging="360"/>
      </w:pPr>
      <w:rPr>
        <w:rFonts w:ascii="Arial" w:hAnsi="Arial" w:hint="default"/>
      </w:rPr>
    </w:lvl>
    <w:lvl w:ilvl="5" w:tplc="5D12EFEE" w:tentative="1">
      <w:start w:val="1"/>
      <w:numFmt w:val="bullet"/>
      <w:lvlText w:val="•"/>
      <w:lvlJc w:val="left"/>
      <w:pPr>
        <w:tabs>
          <w:tab w:val="num" w:pos="4320"/>
        </w:tabs>
        <w:ind w:left="4320" w:hanging="360"/>
      </w:pPr>
      <w:rPr>
        <w:rFonts w:ascii="Arial" w:hAnsi="Arial" w:hint="default"/>
      </w:rPr>
    </w:lvl>
    <w:lvl w:ilvl="6" w:tplc="1F823D1E" w:tentative="1">
      <w:start w:val="1"/>
      <w:numFmt w:val="bullet"/>
      <w:lvlText w:val="•"/>
      <w:lvlJc w:val="left"/>
      <w:pPr>
        <w:tabs>
          <w:tab w:val="num" w:pos="5040"/>
        </w:tabs>
        <w:ind w:left="5040" w:hanging="360"/>
      </w:pPr>
      <w:rPr>
        <w:rFonts w:ascii="Arial" w:hAnsi="Arial" w:hint="default"/>
      </w:rPr>
    </w:lvl>
    <w:lvl w:ilvl="7" w:tplc="361ACF38" w:tentative="1">
      <w:start w:val="1"/>
      <w:numFmt w:val="bullet"/>
      <w:lvlText w:val="•"/>
      <w:lvlJc w:val="left"/>
      <w:pPr>
        <w:tabs>
          <w:tab w:val="num" w:pos="5760"/>
        </w:tabs>
        <w:ind w:left="5760" w:hanging="360"/>
      </w:pPr>
      <w:rPr>
        <w:rFonts w:ascii="Arial" w:hAnsi="Arial" w:hint="default"/>
      </w:rPr>
    </w:lvl>
    <w:lvl w:ilvl="8" w:tplc="3CC496D2" w:tentative="1">
      <w:start w:val="1"/>
      <w:numFmt w:val="bullet"/>
      <w:lvlText w:val="•"/>
      <w:lvlJc w:val="left"/>
      <w:pPr>
        <w:tabs>
          <w:tab w:val="num" w:pos="6480"/>
        </w:tabs>
        <w:ind w:left="6480" w:hanging="360"/>
      </w:pPr>
      <w:rPr>
        <w:rFonts w:ascii="Arial" w:hAnsi="Arial" w:hint="default"/>
      </w:rPr>
    </w:lvl>
  </w:abstractNum>
  <w:num w:numId="1" w16cid:durableId="145627664">
    <w:abstractNumId w:val="5"/>
  </w:num>
  <w:num w:numId="2" w16cid:durableId="1845707234">
    <w:abstractNumId w:val="15"/>
  </w:num>
  <w:num w:numId="3" w16cid:durableId="1409570757">
    <w:abstractNumId w:val="12"/>
  </w:num>
  <w:num w:numId="4" w16cid:durableId="98649956">
    <w:abstractNumId w:val="0"/>
  </w:num>
  <w:num w:numId="5" w16cid:durableId="1448088289">
    <w:abstractNumId w:val="13"/>
  </w:num>
  <w:num w:numId="6" w16cid:durableId="1327586179">
    <w:abstractNumId w:val="10"/>
  </w:num>
  <w:num w:numId="7" w16cid:durableId="222327434">
    <w:abstractNumId w:val="14"/>
  </w:num>
  <w:num w:numId="8" w16cid:durableId="1589652536">
    <w:abstractNumId w:val="18"/>
  </w:num>
  <w:num w:numId="9" w16cid:durableId="1549492805">
    <w:abstractNumId w:val="6"/>
  </w:num>
  <w:num w:numId="10" w16cid:durableId="251008557">
    <w:abstractNumId w:val="7"/>
  </w:num>
  <w:num w:numId="11" w16cid:durableId="2037150346">
    <w:abstractNumId w:val="16"/>
  </w:num>
  <w:num w:numId="12" w16cid:durableId="2011331264">
    <w:abstractNumId w:val="11"/>
  </w:num>
  <w:num w:numId="13" w16cid:durableId="1555890435">
    <w:abstractNumId w:val="3"/>
  </w:num>
  <w:num w:numId="14" w16cid:durableId="861628594">
    <w:abstractNumId w:val="2"/>
  </w:num>
  <w:num w:numId="15" w16cid:durableId="765922031">
    <w:abstractNumId w:val="1"/>
  </w:num>
  <w:num w:numId="16" w16cid:durableId="787744544">
    <w:abstractNumId w:val="8"/>
  </w:num>
  <w:num w:numId="17" w16cid:durableId="1205559446">
    <w:abstractNumId w:val="9"/>
  </w:num>
  <w:num w:numId="18" w16cid:durableId="1808474981">
    <w:abstractNumId w:val="17"/>
  </w:num>
  <w:num w:numId="19" w16cid:durableId="32906367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LUwsDC2MLY0N7AwMDBW0lEKTi0uzszPAykwrQUAEQu9zywAAAA="/>
  </w:docVars>
  <w:rsids>
    <w:rsidRoot w:val="00AD7ACE"/>
    <w:rsid w:val="000224F1"/>
    <w:rsid w:val="000308B7"/>
    <w:rsid w:val="000378E3"/>
    <w:rsid w:val="00062AD2"/>
    <w:rsid w:val="00065FD6"/>
    <w:rsid w:val="0007251B"/>
    <w:rsid w:val="00092920"/>
    <w:rsid w:val="0009440D"/>
    <w:rsid w:val="000A507D"/>
    <w:rsid w:val="000A5D68"/>
    <w:rsid w:val="000B23E8"/>
    <w:rsid w:val="000E0280"/>
    <w:rsid w:val="000E4A02"/>
    <w:rsid w:val="000F3BD7"/>
    <w:rsid w:val="00112FBA"/>
    <w:rsid w:val="001201E5"/>
    <w:rsid w:val="00121652"/>
    <w:rsid w:val="001225B3"/>
    <w:rsid w:val="001228A2"/>
    <w:rsid w:val="001335DE"/>
    <w:rsid w:val="001351C6"/>
    <w:rsid w:val="00145645"/>
    <w:rsid w:val="00153394"/>
    <w:rsid w:val="00157D5D"/>
    <w:rsid w:val="0016463C"/>
    <w:rsid w:val="00176371"/>
    <w:rsid w:val="00176FDB"/>
    <w:rsid w:val="001862FD"/>
    <w:rsid w:val="0018643C"/>
    <w:rsid w:val="001C1274"/>
    <w:rsid w:val="001D1FDF"/>
    <w:rsid w:val="001E16C3"/>
    <w:rsid w:val="001F0C4A"/>
    <w:rsid w:val="0020065C"/>
    <w:rsid w:val="002026CC"/>
    <w:rsid w:val="00206A25"/>
    <w:rsid w:val="002077F1"/>
    <w:rsid w:val="00211AAF"/>
    <w:rsid w:val="00212AE2"/>
    <w:rsid w:val="002342C0"/>
    <w:rsid w:val="0025141E"/>
    <w:rsid w:val="00254472"/>
    <w:rsid w:val="00261A89"/>
    <w:rsid w:val="0026600D"/>
    <w:rsid w:val="0027270A"/>
    <w:rsid w:val="00276F17"/>
    <w:rsid w:val="00283E24"/>
    <w:rsid w:val="00285286"/>
    <w:rsid w:val="002A038F"/>
    <w:rsid w:val="002B5527"/>
    <w:rsid w:val="002C17E9"/>
    <w:rsid w:val="002D7221"/>
    <w:rsid w:val="002F1FA5"/>
    <w:rsid w:val="003014D1"/>
    <w:rsid w:val="00302DCF"/>
    <w:rsid w:val="00304030"/>
    <w:rsid w:val="00304BDA"/>
    <w:rsid w:val="00311711"/>
    <w:rsid w:val="003137FF"/>
    <w:rsid w:val="003226E6"/>
    <w:rsid w:val="00332FE2"/>
    <w:rsid w:val="003343DA"/>
    <w:rsid w:val="00340F63"/>
    <w:rsid w:val="003435F3"/>
    <w:rsid w:val="0034570C"/>
    <w:rsid w:val="00345DA0"/>
    <w:rsid w:val="00356160"/>
    <w:rsid w:val="00357D97"/>
    <w:rsid w:val="00371421"/>
    <w:rsid w:val="0037287C"/>
    <w:rsid w:val="00373074"/>
    <w:rsid w:val="003B427D"/>
    <w:rsid w:val="003B43BD"/>
    <w:rsid w:val="003C1B42"/>
    <w:rsid w:val="003C4079"/>
    <w:rsid w:val="003C5281"/>
    <w:rsid w:val="003F0412"/>
    <w:rsid w:val="003F4473"/>
    <w:rsid w:val="004111A1"/>
    <w:rsid w:val="00413561"/>
    <w:rsid w:val="00425042"/>
    <w:rsid w:val="00425AC8"/>
    <w:rsid w:val="00425CE9"/>
    <w:rsid w:val="00432431"/>
    <w:rsid w:val="00433EFC"/>
    <w:rsid w:val="004412D3"/>
    <w:rsid w:val="004472F4"/>
    <w:rsid w:val="00450999"/>
    <w:rsid w:val="004548F3"/>
    <w:rsid w:val="004563B0"/>
    <w:rsid w:val="00471D08"/>
    <w:rsid w:val="00473E78"/>
    <w:rsid w:val="004766EF"/>
    <w:rsid w:val="00477339"/>
    <w:rsid w:val="00477B8C"/>
    <w:rsid w:val="00477F89"/>
    <w:rsid w:val="00487539"/>
    <w:rsid w:val="004A1BB7"/>
    <w:rsid w:val="004B042E"/>
    <w:rsid w:val="004B3CF8"/>
    <w:rsid w:val="004C0AF3"/>
    <w:rsid w:val="004C5EF8"/>
    <w:rsid w:val="004D243A"/>
    <w:rsid w:val="004E0CB2"/>
    <w:rsid w:val="004E24A0"/>
    <w:rsid w:val="004E3E57"/>
    <w:rsid w:val="004E4014"/>
    <w:rsid w:val="004F17E7"/>
    <w:rsid w:val="004F59B7"/>
    <w:rsid w:val="005017FC"/>
    <w:rsid w:val="00506913"/>
    <w:rsid w:val="0051724D"/>
    <w:rsid w:val="00521B70"/>
    <w:rsid w:val="00524E98"/>
    <w:rsid w:val="00533D6E"/>
    <w:rsid w:val="00540E37"/>
    <w:rsid w:val="00545CDB"/>
    <w:rsid w:val="005645B1"/>
    <w:rsid w:val="00571455"/>
    <w:rsid w:val="0058295C"/>
    <w:rsid w:val="005A2085"/>
    <w:rsid w:val="005B5812"/>
    <w:rsid w:val="005C2D09"/>
    <w:rsid w:val="005D48B0"/>
    <w:rsid w:val="005E51DF"/>
    <w:rsid w:val="005F1FD5"/>
    <w:rsid w:val="005F235C"/>
    <w:rsid w:val="005F2CA9"/>
    <w:rsid w:val="005F4CEC"/>
    <w:rsid w:val="005F65FD"/>
    <w:rsid w:val="00606A28"/>
    <w:rsid w:val="00620496"/>
    <w:rsid w:val="006242AD"/>
    <w:rsid w:val="00631572"/>
    <w:rsid w:val="006334E7"/>
    <w:rsid w:val="00637567"/>
    <w:rsid w:val="00662C49"/>
    <w:rsid w:val="006A3830"/>
    <w:rsid w:val="006A46F4"/>
    <w:rsid w:val="006A5073"/>
    <w:rsid w:val="006A7103"/>
    <w:rsid w:val="006B164D"/>
    <w:rsid w:val="006C03E5"/>
    <w:rsid w:val="006D136C"/>
    <w:rsid w:val="006E5E5C"/>
    <w:rsid w:val="006E7DEA"/>
    <w:rsid w:val="006F072C"/>
    <w:rsid w:val="006F2724"/>
    <w:rsid w:val="007005A6"/>
    <w:rsid w:val="00703DEA"/>
    <w:rsid w:val="007126A8"/>
    <w:rsid w:val="00717559"/>
    <w:rsid w:val="00727FE6"/>
    <w:rsid w:val="0073279B"/>
    <w:rsid w:val="00737ABF"/>
    <w:rsid w:val="00740991"/>
    <w:rsid w:val="007431C5"/>
    <w:rsid w:val="0075177D"/>
    <w:rsid w:val="00757A48"/>
    <w:rsid w:val="00760171"/>
    <w:rsid w:val="00770065"/>
    <w:rsid w:val="00774371"/>
    <w:rsid w:val="00781B8A"/>
    <w:rsid w:val="00782D4E"/>
    <w:rsid w:val="00783973"/>
    <w:rsid w:val="007B31C3"/>
    <w:rsid w:val="007C3D64"/>
    <w:rsid w:val="007D0B45"/>
    <w:rsid w:val="007E0D0E"/>
    <w:rsid w:val="00806A9C"/>
    <w:rsid w:val="0083793A"/>
    <w:rsid w:val="008406C9"/>
    <w:rsid w:val="008522C0"/>
    <w:rsid w:val="00856E19"/>
    <w:rsid w:val="008708B8"/>
    <w:rsid w:val="008712B3"/>
    <w:rsid w:val="008939FC"/>
    <w:rsid w:val="00896388"/>
    <w:rsid w:val="008A0891"/>
    <w:rsid w:val="008A3385"/>
    <w:rsid w:val="008A60F3"/>
    <w:rsid w:val="008B22AE"/>
    <w:rsid w:val="008B4FE3"/>
    <w:rsid w:val="008B5046"/>
    <w:rsid w:val="008B756C"/>
    <w:rsid w:val="008C0EF6"/>
    <w:rsid w:val="008C1B47"/>
    <w:rsid w:val="008C786F"/>
    <w:rsid w:val="008D641A"/>
    <w:rsid w:val="008F2A91"/>
    <w:rsid w:val="008F644F"/>
    <w:rsid w:val="00911D80"/>
    <w:rsid w:val="00933162"/>
    <w:rsid w:val="00934B4C"/>
    <w:rsid w:val="009423B5"/>
    <w:rsid w:val="00952C5C"/>
    <w:rsid w:val="00963251"/>
    <w:rsid w:val="00964B54"/>
    <w:rsid w:val="00964BD9"/>
    <w:rsid w:val="009656C1"/>
    <w:rsid w:val="00970412"/>
    <w:rsid w:val="009814A7"/>
    <w:rsid w:val="009919A0"/>
    <w:rsid w:val="00992348"/>
    <w:rsid w:val="009A5093"/>
    <w:rsid w:val="009A67BF"/>
    <w:rsid w:val="009C6B0B"/>
    <w:rsid w:val="009D0F82"/>
    <w:rsid w:val="009D408A"/>
    <w:rsid w:val="009E17F2"/>
    <w:rsid w:val="009F29D9"/>
    <w:rsid w:val="009F2FD0"/>
    <w:rsid w:val="009F518D"/>
    <w:rsid w:val="00A01742"/>
    <w:rsid w:val="00A057D4"/>
    <w:rsid w:val="00A11855"/>
    <w:rsid w:val="00A11B10"/>
    <w:rsid w:val="00A17752"/>
    <w:rsid w:val="00A20BE9"/>
    <w:rsid w:val="00A25FB8"/>
    <w:rsid w:val="00A41654"/>
    <w:rsid w:val="00A41BD2"/>
    <w:rsid w:val="00A444EF"/>
    <w:rsid w:val="00A462E3"/>
    <w:rsid w:val="00A64E0A"/>
    <w:rsid w:val="00A653D0"/>
    <w:rsid w:val="00A828C1"/>
    <w:rsid w:val="00A82DA4"/>
    <w:rsid w:val="00A95695"/>
    <w:rsid w:val="00AB27F4"/>
    <w:rsid w:val="00AC1338"/>
    <w:rsid w:val="00AD4613"/>
    <w:rsid w:val="00AD688B"/>
    <w:rsid w:val="00AD7ACE"/>
    <w:rsid w:val="00AE755B"/>
    <w:rsid w:val="00AF0BBB"/>
    <w:rsid w:val="00AF6055"/>
    <w:rsid w:val="00B07A6E"/>
    <w:rsid w:val="00B1114E"/>
    <w:rsid w:val="00B15A49"/>
    <w:rsid w:val="00B22E2C"/>
    <w:rsid w:val="00B31375"/>
    <w:rsid w:val="00B5365E"/>
    <w:rsid w:val="00B5629F"/>
    <w:rsid w:val="00B61F05"/>
    <w:rsid w:val="00B67068"/>
    <w:rsid w:val="00B736F1"/>
    <w:rsid w:val="00B87423"/>
    <w:rsid w:val="00BA5971"/>
    <w:rsid w:val="00BA6DE8"/>
    <w:rsid w:val="00BA7ADF"/>
    <w:rsid w:val="00BB3AFE"/>
    <w:rsid w:val="00BC2FC2"/>
    <w:rsid w:val="00BC587A"/>
    <w:rsid w:val="00BD2DB1"/>
    <w:rsid w:val="00BE7177"/>
    <w:rsid w:val="00BF061A"/>
    <w:rsid w:val="00C1424C"/>
    <w:rsid w:val="00C245DE"/>
    <w:rsid w:val="00C3482D"/>
    <w:rsid w:val="00C34E59"/>
    <w:rsid w:val="00C3593B"/>
    <w:rsid w:val="00C367D8"/>
    <w:rsid w:val="00C528AC"/>
    <w:rsid w:val="00C57D07"/>
    <w:rsid w:val="00C7297A"/>
    <w:rsid w:val="00C72DE5"/>
    <w:rsid w:val="00C748CF"/>
    <w:rsid w:val="00C836FB"/>
    <w:rsid w:val="00C85760"/>
    <w:rsid w:val="00C85A8C"/>
    <w:rsid w:val="00C87EC1"/>
    <w:rsid w:val="00C95CEE"/>
    <w:rsid w:val="00C9680E"/>
    <w:rsid w:val="00C975BC"/>
    <w:rsid w:val="00CA0450"/>
    <w:rsid w:val="00CA07EE"/>
    <w:rsid w:val="00CB0CC7"/>
    <w:rsid w:val="00CB45B7"/>
    <w:rsid w:val="00CD19AA"/>
    <w:rsid w:val="00CF2D1D"/>
    <w:rsid w:val="00D03050"/>
    <w:rsid w:val="00D10056"/>
    <w:rsid w:val="00D10643"/>
    <w:rsid w:val="00D15A00"/>
    <w:rsid w:val="00D21914"/>
    <w:rsid w:val="00D4014C"/>
    <w:rsid w:val="00D41E06"/>
    <w:rsid w:val="00D47469"/>
    <w:rsid w:val="00D47E98"/>
    <w:rsid w:val="00D50133"/>
    <w:rsid w:val="00D6307D"/>
    <w:rsid w:val="00D73DE1"/>
    <w:rsid w:val="00D86701"/>
    <w:rsid w:val="00D90487"/>
    <w:rsid w:val="00D91B78"/>
    <w:rsid w:val="00D951D9"/>
    <w:rsid w:val="00DC3B2A"/>
    <w:rsid w:val="00DC57E0"/>
    <w:rsid w:val="00DE4083"/>
    <w:rsid w:val="00E22405"/>
    <w:rsid w:val="00E27E74"/>
    <w:rsid w:val="00E30A00"/>
    <w:rsid w:val="00E35464"/>
    <w:rsid w:val="00E41F77"/>
    <w:rsid w:val="00E542CB"/>
    <w:rsid w:val="00E55276"/>
    <w:rsid w:val="00E70820"/>
    <w:rsid w:val="00E72654"/>
    <w:rsid w:val="00E74626"/>
    <w:rsid w:val="00E777C9"/>
    <w:rsid w:val="00E80039"/>
    <w:rsid w:val="00E80EF9"/>
    <w:rsid w:val="00E86334"/>
    <w:rsid w:val="00E90157"/>
    <w:rsid w:val="00E9543A"/>
    <w:rsid w:val="00EA2A88"/>
    <w:rsid w:val="00EA4B00"/>
    <w:rsid w:val="00EA68BB"/>
    <w:rsid w:val="00EB586F"/>
    <w:rsid w:val="00EC754C"/>
    <w:rsid w:val="00EE301D"/>
    <w:rsid w:val="00EE7A00"/>
    <w:rsid w:val="00EF4EC9"/>
    <w:rsid w:val="00EF6753"/>
    <w:rsid w:val="00F1319A"/>
    <w:rsid w:val="00F26D3F"/>
    <w:rsid w:val="00F34826"/>
    <w:rsid w:val="00F47CD8"/>
    <w:rsid w:val="00F514DA"/>
    <w:rsid w:val="00F66366"/>
    <w:rsid w:val="00F67742"/>
    <w:rsid w:val="00F71232"/>
    <w:rsid w:val="00F72439"/>
    <w:rsid w:val="00F90055"/>
    <w:rsid w:val="00F97720"/>
    <w:rsid w:val="00F97C92"/>
    <w:rsid w:val="00FA45EE"/>
    <w:rsid w:val="00FA4B2F"/>
    <w:rsid w:val="00FA79D6"/>
    <w:rsid w:val="00FC298C"/>
    <w:rsid w:val="00FE3CBA"/>
    <w:rsid w:val="00FE602C"/>
    <w:rsid w:val="00FF1459"/>
    <w:rsid w:val="00FF237A"/>
    <w:rsid w:val="00FF2AF4"/>
    <w:rsid w:val="00FF40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64BFEC"/>
  <w15:docId w15:val="{846DDF1B-C467-4635-A8C6-7FCEA55F88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C0EF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B8742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8C786F"/>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unhideWhenUsed/>
    <w:qFormat/>
    <w:rsid w:val="00BA6DE8"/>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2B5527"/>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D7ACE"/>
    <w:rPr>
      <w:color w:val="0000FF"/>
      <w:u w:val="single"/>
    </w:rPr>
  </w:style>
  <w:style w:type="paragraph" w:styleId="NormalWeb">
    <w:name w:val="Normal (Web)"/>
    <w:basedOn w:val="Normal"/>
    <w:uiPriority w:val="99"/>
    <w:unhideWhenUsed/>
    <w:rsid w:val="001C1274"/>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1C1274"/>
    <w:rPr>
      <w:i/>
      <w:iCs/>
    </w:rPr>
  </w:style>
  <w:style w:type="character" w:customStyle="1" w:styleId="Heading3Char">
    <w:name w:val="Heading 3 Char"/>
    <w:basedOn w:val="DefaultParagraphFont"/>
    <w:link w:val="Heading3"/>
    <w:uiPriority w:val="9"/>
    <w:rsid w:val="008C786F"/>
    <w:rPr>
      <w:rFonts w:ascii="Times New Roman" w:eastAsia="Times New Roman" w:hAnsi="Times New Roman" w:cs="Times New Roman"/>
      <w:b/>
      <w:bCs/>
      <w:sz w:val="27"/>
      <w:szCs w:val="27"/>
    </w:rPr>
  </w:style>
  <w:style w:type="character" w:customStyle="1" w:styleId="Heading5Char">
    <w:name w:val="Heading 5 Char"/>
    <w:basedOn w:val="DefaultParagraphFont"/>
    <w:link w:val="Heading5"/>
    <w:uiPriority w:val="9"/>
    <w:semiHidden/>
    <w:rsid w:val="002B5527"/>
    <w:rPr>
      <w:rFonts w:asciiTheme="majorHAnsi" w:eastAsiaTheme="majorEastAsia" w:hAnsiTheme="majorHAnsi" w:cstheme="majorBidi"/>
      <w:color w:val="2F5496" w:themeColor="accent1" w:themeShade="BF"/>
    </w:rPr>
  </w:style>
  <w:style w:type="paragraph" w:styleId="ListParagraph">
    <w:name w:val="List Paragraph"/>
    <w:basedOn w:val="Normal"/>
    <w:uiPriority w:val="34"/>
    <w:qFormat/>
    <w:rsid w:val="00D951D9"/>
    <w:pPr>
      <w:ind w:left="720"/>
      <w:contextualSpacing/>
    </w:pPr>
  </w:style>
  <w:style w:type="character" w:customStyle="1" w:styleId="Heading2Char">
    <w:name w:val="Heading 2 Char"/>
    <w:basedOn w:val="DefaultParagraphFont"/>
    <w:link w:val="Heading2"/>
    <w:uiPriority w:val="9"/>
    <w:semiHidden/>
    <w:rsid w:val="00B87423"/>
    <w:rPr>
      <w:rFonts w:asciiTheme="majorHAnsi" w:eastAsiaTheme="majorEastAsia" w:hAnsiTheme="majorHAnsi" w:cstheme="majorBidi"/>
      <w:color w:val="2F5496" w:themeColor="accent1" w:themeShade="BF"/>
      <w:sz w:val="26"/>
      <w:szCs w:val="26"/>
    </w:rPr>
  </w:style>
  <w:style w:type="character" w:styleId="Strong">
    <w:name w:val="Strong"/>
    <w:basedOn w:val="DefaultParagraphFont"/>
    <w:uiPriority w:val="22"/>
    <w:qFormat/>
    <w:rsid w:val="00B87423"/>
    <w:rPr>
      <w:b/>
      <w:bCs/>
    </w:rPr>
  </w:style>
  <w:style w:type="character" w:customStyle="1" w:styleId="Heading1Char">
    <w:name w:val="Heading 1 Char"/>
    <w:basedOn w:val="DefaultParagraphFont"/>
    <w:link w:val="Heading1"/>
    <w:uiPriority w:val="9"/>
    <w:rsid w:val="008C0EF6"/>
    <w:rPr>
      <w:rFonts w:asciiTheme="majorHAnsi" w:eastAsiaTheme="majorEastAsia" w:hAnsiTheme="majorHAnsi" w:cstheme="majorBidi"/>
      <w:color w:val="2F5496" w:themeColor="accent1" w:themeShade="BF"/>
      <w:sz w:val="32"/>
      <w:szCs w:val="32"/>
    </w:rPr>
  </w:style>
  <w:style w:type="character" w:customStyle="1" w:styleId="Heading4Char">
    <w:name w:val="Heading 4 Char"/>
    <w:basedOn w:val="DefaultParagraphFont"/>
    <w:link w:val="Heading4"/>
    <w:uiPriority w:val="9"/>
    <w:rsid w:val="00BA6DE8"/>
    <w:rPr>
      <w:rFonts w:asciiTheme="majorHAnsi" w:eastAsiaTheme="majorEastAsia" w:hAnsiTheme="majorHAnsi" w:cstheme="majorBidi"/>
      <w:i/>
      <w:iCs/>
      <w:color w:val="2F5496" w:themeColor="accent1" w:themeShade="BF"/>
    </w:rPr>
  </w:style>
  <w:style w:type="paragraph" w:customStyle="1" w:styleId="Default">
    <w:name w:val="Default"/>
    <w:rsid w:val="009E17F2"/>
    <w:pPr>
      <w:autoSpaceDE w:val="0"/>
      <w:autoSpaceDN w:val="0"/>
      <w:adjustRightInd w:val="0"/>
      <w:spacing w:after="0" w:line="240" w:lineRule="auto"/>
    </w:pPr>
    <w:rPr>
      <w:rFonts w:ascii="Roboto" w:hAnsi="Roboto" w:cs="Roboto"/>
      <w:color w:val="000000"/>
      <w:sz w:val="24"/>
      <w:szCs w:val="24"/>
    </w:rPr>
  </w:style>
  <w:style w:type="paragraph" w:styleId="Header">
    <w:name w:val="header"/>
    <w:basedOn w:val="Normal"/>
    <w:link w:val="HeaderChar"/>
    <w:uiPriority w:val="99"/>
    <w:unhideWhenUsed/>
    <w:rsid w:val="006F07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072C"/>
  </w:style>
  <w:style w:type="paragraph" w:styleId="Footer">
    <w:name w:val="footer"/>
    <w:basedOn w:val="Normal"/>
    <w:link w:val="FooterChar"/>
    <w:uiPriority w:val="99"/>
    <w:unhideWhenUsed/>
    <w:rsid w:val="006F07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07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604555">
      <w:bodyDiv w:val="1"/>
      <w:marLeft w:val="0"/>
      <w:marRight w:val="0"/>
      <w:marTop w:val="0"/>
      <w:marBottom w:val="0"/>
      <w:divBdr>
        <w:top w:val="none" w:sz="0" w:space="0" w:color="auto"/>
        <w:left w:val="none" w:sz="0" w:space="0" w:color="auto"/>
        <w:bottom w:val="none" w:sz="0" w:space="0" w:color="auto"/>
        <w:right w:val="none" w:sz="0" w:space="0" w:color="auto"/>
      </w:divBdr>
      <w:divsChild>
        <w:div w:id="2041860525">
          <w:marLeft w:val="274"/>
          <w:marRight w:val="0"/>
          <w:marTop w:val="240"/>
          <w:marBottom w:val="0"/>
          <w:divBdr>
            <w:top w:val="none" w:sz="0" w:space="0" w:color="auto"/>
            <w:left w:val="none" w:sz="0" w:space="0" w:color="auto"/>
            <w:bottom w:val="none" w:sz="0" w:space="0" w:color="auto"/>
            <w:right w:val="none" w:sz="0" w:space="0" w:color="auto"/>
          </w:divBdr>
        </w:div>
      </w:divsChild>
    </w:div>
    <w:div w:id="148909532">
      <w:bodyDiv w:val="1"/>
      <w:marLeft w:val="0"/>
      <w:marRight w:val="0"/>
      <w:marTop w:val="0"/>
      <w:marBottom w:val="0"/>
      <w:divBdr>
        <w:top w:val="none" w:sz="0" w:space="0" w:color="auto"/>
        <w:left w:val="none" w:sz="0" w:space="0" w:color="auto"/>
        <w:bottom w:val="none" w:sz="0" w:space="0" w:color="auto"/>
        <w:right w:val="none" w:sz="0" w:space="0" w:color="auto"/>
      </w:divBdr>
      <w:divsChild>
        <w:div w:id="979268002">
          <w:marLeft w:val="274"/>
          <w:marRight w:val="0"/>
          <w:marTop w:val="240"/>
          <w:marBottom w:val="0"/>
          <w:divBdr>
            <w:top w:val="none" w:sz="0" w:space="0" w:color="auto"/>
            <w:left w:val="none" w:sz="0" w:space="0" w:color="auto"/>
            <w:bottom w:val="none" w:sz="0" w:space="0" w:color="auto"/>
            <w:right w:val="none" w:sz="0" w:space="0" w:color="auto"/>
          </w:divBdr>
        </w:div>
      </w:divsChild>
    </w:div>
    <w:div w:id="171114832">
      <w:bodyDiv w:val="1"/>
      <w:marLeft w:val="0"/>
      <w:marRight w:val="0"/>
      <w:marTop w:val="0"/>
      <w:marBottom w:val="0"/>
      <w:divBdr>
        <w:top w:val="none" w:sz="0" w:space="0" w:color="auto"/>
        <w:left w:val="none" w:sz="0" w:space="0" w:color="auto"/>
        <w:bottom w:val="none" w:sz="0" w:space="0" w:color="auto"/>
        <w:right w:val="none" w:sz="0" w:space="0" w:color="auto"/>
      </w:divBdr>
    </w:div>
    <w:div w:id="178544987">
      <w:bodyDiv w:val="1"/>
      <w:marLeft w:val="0"/>
      <w:marRight w:val="0"/>
      <w:marTop w:val="0"/>
      <w:marBottom w:val="0"/>
      <w:divBdr>
        <w:top w:val="none" w:sz="0" w:space="0" w:color="auto"/>
        <w:left w:val="none" w:sz="0" w:space="0" w:color="auto"/>
        <w:bottom w:val="none" w:sz="0" w:space="0" w:color="auto"/>
        <w:right w:val="none" w:sz="0" w:space="0" w:color="auto"/>
      </w:divBdr>
    </w:div>
    <w:div w:id="322048251">
      <w:bodyDiv w:val="1"/>
      <w:marLeft w:val="0"/>
      <w:marRight w:val="0"/>
      <w:marTop w:val="0"/>
      <w:marBottom w:val="0"/>
      <w:divBdr>
        <w:top w:val="none" w:sz="0" w:space="0" w:color="auto"/>
        <w:left w:val="none" w:sz="0" w:space="0" w:color="auto"/>
        <w:bottom w:val="none" w:sz="0" w:space="0" w:color="auto"/>
        <w:right w:val="none" w:sz="0" w:space="0" w:color="auto"/>
      </w:divBdr>
    </w:div>
    <w:div w:id="357698856">
      <w:bodyDiv w:val="1"/>
      <w:marLeft w:val="0"/>
      <w:marRight w:val="0"/>
      <w:marTop w:val="0"/>
      <w:marBottom w:val="0"/>
      <w:divBdr>
        <w:top w:val="none" w:sz="0" w:space="0" w:color="auto"/>
        <w:left w:val="none" w:sz="0" w:space="0" w:color="auto"/>
        <w:bottom w:val="none" w:sz="0" w:space="0" w:color="auto"/>
        <w:right w:val="none" w:sz="0" w:space="0" w:color="auto"/>
      </w:divBdr>
      <w:divsChild>
        <w:div w:id="1194734376">
          <w:marLeft w:val="274"/>
          <w:marRight w:val="0"/>
          <w:marTop w:val="240"/>
          <w:marBottom w:val="0"/>
          <w:divBdr>
            <w:top w:val="none" w:sz="0" w:space="0" w:color="auto"/>
            <w:left w:val="none" w:sz="0" w:space="0" w:color="auto"/>
            <w:bottom w:val="none" w:sz="0" w:space="0" w:color="auto"/>
            <w:right w:val="none" w:sz="0" w:space="0" w:color="auto"/>
          </w:divBdr>
        </w:div>
      </w:divsChild>
    </w:div>
    <w:div w:id="393164528">
      <w:bodyDiv w:val="1"/>
      <w:marLeft w:val="0"/>
      <w:marRight w:val="0"/>
      <w:marTop w:val="0"/>
      <w:marBottom w:val="0"/>
      <w:divBdr>
        <w:top w:val="none" w:sz="0" w:space="0" w:color="auto"/>
        <w:left w:val="none" w:sz="0" w:space="0" w:color="auto"/>
        <w:bottom w:val="none" w:sz="0" w:space="0" w:color="auto"/>
        <w:right w:val="none" w:sz="0" w:space="0" w:color="auto"/>
      </w:divBdr>
    </w:div>
    <w:div w:id="424345814">
      <w:bodyDiv w:val="1"/>
      <w:marLeft w:val="0"/>
      <w:marRight w:val="0"/>
      <w:marTop w:val="0"/>
      <w:marBottom w:val="0"/>
      <w:divBdr>
        <w:top w:val="none" w:sz="0" w:space="0" w:color="auto"/>
        <w:left w:val="none" w:sz="0" w:space="0" w:color="auto"/>
        <w:bottom w:val="none" w:sz="0" w:space="0" w:color="auto"/>
        <w:right w:val="none" w:sz="0" w:space="0" w:color="auto"/>
      </w:divBdr>
      <w:divsChild>
        <w:div w:id="386880622">
          <w:marLeft w:val="274"/>
          <w:marRight w:val="0"/>
          <w:marTop w:val="240"/>
          <w:marBottom w:val="0"/>
          <w:divBdr>
            <w:top w:val="none" w:sz="0" w:space="0" w:color="auto"/>
            <w:left w:val="none" w:sz="0" w:space="0" w:color="auto"/>
            <w:bottom w:val="none" w:sz="0" w:space="0" w:color="auto"/>
            <w:right w:val="none" w:sz="0" w:space="0" w:color="auto"/>
          </w:divBdr>
        </w:div>
      </w:divsChild>
    </w:div>
    <w:div w:id="512111440">
      <w:bodyDiv w:val="1"/>
      <w:marLeft w:val="0"/>
      <w:marRight w:val="0"/>
      <w:marTop w:val="0"/>
      <w:marBottom w:val="0"/>
      <w:divBdr>
        <w:top w:val="none" w:sz="0" w:space="0" w:color="auto"/>
        <w:left w:val="none" w:sz="0" w:space="0" w:color="auto"/>
        <w:bottom w:val="none" w:sz="0" w:space="0" w:color="auto"/>
        <w:right w:val="none" w:sz="0" w:space="0" w:color="auto"/>
      </w:divBdr>
      <w:divsChild>
        <w:div w:id="683477133">
          <w:marLeft w:val="274"/>
          <w:marRight w:val="0"/>
          <w:marTop w:val="240"/>
          <w:marBottom w:val="0"/>
          <w:divBdr>
            <w:top w:val="none" w:sz="0" w:space="0" w:color="auto"/>
            <w:left w:val="none" w:sz="0" w:space="0" w:color="auto"/>
            <w:bottom w:val="none" w:sz="0" w:space="0" w:color="auto"/>
            <w:right w:val="none" w:sz="0" w:space="0" w:color="auto"/>
          </w:divBdr>
        </w:div>
      </w:divsChild>
    </w:div>
    <w:div w:id="532229745">
      <w:bodyDiv w:val="1"/>
      <w:marLeft w:val="0"/>
      <w:marRight w:val="0"/>
      <w:marTop w:val="0"/>
      <w:marBottom w:val="0"/>
      <w:divBdr>
        <w:top w:val="none" w:sz="0" w:space="0" w:color="auto"/>
        <w:left w:val="none" w:sz="0" w:space="0" w:color="auto"/>
        <w:bottom w:val="none" w:sz="0" w:space="0" w:color="auto"/>
        <w:right w:val="none" w:sz="0" w:space="0" w:color="auto"/>
      </w:divBdr>
    </w:div>
    <w:div w:id="574826487">
      <w:bodyDiv w:val="1"/>
      <w:marLeft w:val="0"/>
      <w:marRight w:val="0"/>
      <w:marTop w:val="0"/>
      <w:marBottom w:val="0"/>
      <w:divBdr>
        <w:top w:val="none" w:sz="0" w:space="0" w:color="auto"/>
        <w:left w:val="none" w:sz="0" w:space="0" w:color="auto"/>
        <w:bottom w:val="none" w:sz="0" w:space="0" w:color="auto"/>
        <w:right w:val="none" w:sz="0" w:space="0" w:color="auto"/>
      </w:divBdr>
      <w:divsChild>
        <w:div w:id="804350747">
          <w:marLeft w:val="274"/>
          <w:marRight w:val="0"/>
          <w:marTop w:val="240"/>
          <w:marBottom w:val="0"/>
          <w:divBdr>
            <w:top w:val="none" w:sz="0" w:space="0" w:color="auto"/>
            <w:left w:val="none" w:sz="0" w:space="0" w:color="auto"/>
            <w:bottom w:val="none" w:sz="0" w:space="0" w:color="auto"/>
            <w:right w:val="none" w:sz="0" w:space="0" w:color="auto"/>
          </w:divBdr>
        </w:div>
      </w:divsChild>
    </w:div>
    <w:div w:id="603149089">
      <w:bodyDiv w:val="1"/>
      <w:marLeft w:val="0"/>
      <w:marRight w:val="0"/>
      <w:marTop w:val="0"/>
      <w:marBottom w:val="0"/>
      <w:divBdr>
        <w:top w:val="none" w:sz="0" w:space="0" w:color="auto"/>
        <w:left w:val="none" w:sz="0" w:space="0" w:color="auto"/>
        <w:bottom w:val="none" w:sz="0" w:space="0" w:color="auto"/>
        <w:right w:val="none" w:sz="0" w:space="0" w:color="auto"/>
      </w:divBdr>
      <w:divsChild>
        <w:div w:id="247734582">
          <w:marLeft w:val="274"/>
          <w:marRight w:val="0"/>
          <w:marTop w:val="240"/>
          <w:marBottom w:val="0"/>
          <w:divBdr>
            <w:top w:val="none" w:sz="0" w:space="0" w:color="auto"/>
            <w:left w:val="none" w:sz="0" w:space="0" w:color="auto"/>
            <w:bottom w:val="none" w:sz="0" w:space="0" w:color="auto"/>
            <w:right w:val="none" w:sz="0" w:space="0" w:color="auto"/>
          </w:divBdr>
        </w:div>
      </w:divsChild>
    </w:div>
    <w:div w:id="618798735">
      <w:bodyDiv w:val="1"/>
      <w:marLeft w:val="0"/>
      <w:marRight w:val="0"/>
      <w:marTop w:val="0"/>
      <w:marBottom w:val="0"/>
      <w:divBdr>
        <w:top w:val="none" w:sz="0" w:space="0" w:color="auto"/>
        <w:left w:val="none" w:sz="0" w:space="0" w:color="auto"/>
        <w:bottom w:val="none" w:sz="0" w:space="0" w:color="auto"/>
        <w:right w:val="none" w:sz="0" w:space="0" w:color="auto"/>
      </w:divBdr>
    </w:div>
    <w:div w:id="619921376">
      <w:bodyDiv w:val="1"/>
      <w:marLeft w:val="0"/>
      <w:marRight w:val="0"/>
      <w:marTop w:val="0"/>
      <w:marBottom w:val="0"/>
      <w:divBdr>
        <w:top w:val="none" w:sz="0" w:space="0" w:color="auto"/>
        <w:left w:val="none" w:sz="0" w:space="0" w:color="auto"/>
        <w:bottom w:val="none" w:sz="0" w:space="0" w:color="auto"/>
        <w:right w:val="none" w:sz="0" w:space="0" w:color="auto"/>
      </w:divBdr>
    </w:div>
    <w:div w:id="624628568">
      <w:bodyDiv w:val="1"/>
      <w:marLeft w:val="0"/>
      <w:marRight w:val="0"/>
      <w:marTop w:val="0"/>
      <w:marBottom w:val="0"/>
      <w:divBdr>
        <w:top w:val="none" w:sz="0" w:space="0" w:color="auto"/>
        <w:left w:val="none" w:sz="0" w:space="0" w:color="auto"/>
        <w:bottom w:val="none" w:sz="0" w:space="0" w:color="auto"/>
        <w:right w:val="none" w:sz="0" w:space="0" w:color="auto"/>
      </w:divBdr>
    </w:div>
    <w:div w:id="651368945">
      <w:bodyDiv w:val="1"/>
      <w:marLeft w:val="0"/>
      <w:marRight w:val="0"/>
      <w:marTop w:val="0"/>
      <w:marBottom w:val="0"/>
      <w:divBdr>
        <w:top w:val="none" w:sz="0" w:space="0" w:color="auto"/>
        <w:left w:val="none" w:sz="0" w:space="0" w:color="auto"/>
        <w:bottom w:val="none" w:sz="0" w:space="0" w:color="auto"/>
        <w:right w:val="none" w:sz="0" w:space="0" w:color="auto"/>
      </w:divBdr>
    </w:div>
    <w:div w:id="725228200">
      <w:bodyDiv w:val="1"/>
      <w:marLeft w:val="0"/>
      <w:marRight w:val="0"/>
      <w:marTop w:val="0"/>
      <w:marBottom w:val="0"/>
      <w:divBdr>
        <w:top w:val="none" w:sz="0" w:space="0" w:color="auto"/>
        <w:left w:val="none" w:sz="0" w:space="0" w:color="auto"/>
        <w:bottom w:val="none" w:sz="0" w:space="0" w:color="auto"/>
        <w:right w:val="none" w:sz="0" w:space="0" w:color="auto"/>
      </w:divBdr>
    </w:div>
    <w:div w:id="840319600">
      <w:bodyDiv w:val="1"/>
      <w:marLeft w:val="0"/>
      <w:marRight w:val="0"/>
      <w:marTop w:val="0"/>
      <w:marBottom w:val="0"/>
      <w:divBdr>
        <w:top w:val="none" w:sz="0" w:space="0" w:color="auto"/>
        <w:left w:val="none" w:sz="0" w:space="0" w:color="auto"/>
        <w:bottom w:val="none" w:sz="0" w:space="0" w:color="auto"/>
        <w:right w:val="none" w:sz="0" w:space="0" w:color="auto"/>
      </w:divBdr>
    </w:div>
    <w:div w:id="881943113">
      <w:bodyDiv w:val="1"/>
      <w:marLeft w:val="0"/>
      <w:marRight w:val="0"/>
      <w:marTop w:val="0"/>
      <w:marBottom w:val="0"/>
      <w:divBdr>
        <w:top w:val="none" w:sz="0" w:space="0" w:color="auto"/>
        <w:left w:val="none" w:sz="0" w:space="0" w:color="auto"/>
        <w:bottom w:val="none" w:sz="0" w:space="0" w:color="auto"/>
        <w:right w:val="none" w:sz="0" w:space="0" w:color="auto"/>
      </w:divBdr>
    </w:div>
    <w:div w:id="934945378">
      <w:bodyDiv w:val="1"/>
      <w:marLeft w:val="0"/>
      <w:marRight w:val="0"/>
      <w:marTop w:val="0"/>
      <w:marBottom w:val="0"/>
      <w:divBdr>
        <w:top w:val="none" w:sz="0" w:space="0" w:color="auto"/>
        <w:left w:val="none" w:sz="0" w:space="0" w:color="auto"/>
        <w:bottom w:val="none" w:sz="0" w:space="0" w:color="auto"/>
        <w:right w:val="none" w:sz="0" w:space="0" w:color="auto"/>
      </w:divBdr>
    </w:div>
    <w:div w:id="941692495">
      <w:bodyDiv w:val="1"/>
      <w:marLeft w:val="0"/>
      <w:marRight w:val="0"/>
      <w:marTop w:val="0"/>
      <w:marBottom w:val="0"/>
      <w:divBdr>
        <w:top w:val="none" w:sz="0" w:space="0" w:color="auto"/>
        <w:left w:val="none" w:sz="0" w:space="0" w:color="auto"/>
        <w:bottom w:val="none" w:sz="0" w:space="0" w:color="auto"/>
        <w:right w:val="none" w:sz="0" w:space="0" w:color="auto"/>
      </w:divBdr>
    </w:div>
    <w:div w:id="957182350">
      <w:bodyDiv w:val="1"/>
      <w:marLeft w:val="0"/>
      <w:marRight w:val="0"/>
      <w:marTop w:val="0"/>
      <w:marBottom w:val="0"/>
      <w:divBdr>
        <w:top w:val="none" w:sz="0" w:space="0" w:color="auto"/>
        <w:left w:val="none" w:sz="0" w:space="0" w:color="auto"/>
        <w:bottom w:val="none" w:sz="0" w:space="0" w:color="auto"/>
        <w:right w:val="none" w:sz="0" w:space="0" w:color="auto"/>
      </w:divBdr>
      <w:divsChild>
        <w:div w:id="1881505459">
          <w:marLeft w:val="274"/>
          <w:marRight w:val="0"/>
          <w:marTop w:val="240"/>
          <w:marBottom w:val="0"/>
          <w:divBdr>
            <w:top w:val="none" w:sz="0" w:space="0" w:color="auto"/>
            <w:left w:val="none" w:sz="0" w:space="0" w:color="auto"/>
            <w:bottom w:val="none" w:sz="0" w:space="0" w:color="auto"/>
            <w:right w:val="none" w:sz="0" w:space="0" w:color="auto"/>
          </w:divBdr>
        </w:div>
      </w:divsChild>
    </w:div>
    <w:div w:id="986710420">
      <w:bodyDiv w:val="1"/>
      <w:marLeft w:val="0"/>
      <w:marRight w:val="0"/>
      <w:marTop w:val="0"/>
      <w:marBottom w:val="0"/>
      <w:divBdr>
        <w:top w:val="none" w:sz="0" w:space="0" w:color="auto"/>
        <w:left w:val="none" w:sz="0" w:space="0" w:color="auto"/>
        <w:bottom w:val="none" w:sz="0" w:space="0" w:color="auto"/>
        <w:right w:val="none" w:sz="0" w:space="0" w:color="auto"/>
      </w:divBdr>
      <w:divsChild>
        <w:div w:id="1235821771">
          <w:marLeft w:val="0"/>
          <w:marRight w:val="0"/>
          <w:marTop w:val="0"/>
          <w:marBottom w:val="300"/>
          <w:divBdr>
            <w:top w:val="none" w:sz="0" w:space="0" w:color="auto"/>
            <w:left w:val="none" w:sz="0" w:space="0" w:color="auto"/>
            <w:bottom w:val="none" w:sz="0" w:space="0" w:color="auto"/>
            <w:right w:val="none" w:sz="0" w:space="0" w:color="auto"/>
          </w:divBdr>
          <w:divsChild>
            <w:div w:id="266891577">
              <w:marLeft w:val="0"/>
              <w:marRight w:val="0"/>
              <w:marTop w:val="0"/>
              <w:marBottom w:val="0"/>
              <w:divBdr>
                <w:top w:val="none" w:sz="0" w:space="0" w:color="auto"/>
                <w:left w:val="none" w:sz="0" w:space="0" w:color="auto"/>
                <w:bottom w:val="none" w:sz="0" w:space="0" w:color="auto"/>
                <w:right w:val="none" w:sz="0" w:space="0" w:color="auto"/>
              </w:divBdr>
              <w:divsChild>
                <w:div w:id="633029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8876191">
      <w:bodyDiv w:val="1"/>
      <w:marLeft w:val="0"/>
      <w:marRight w:val="0"/>
      <w:marTop w:val="0"/>
      <w:marBottom w:val="0"/>
      <w:divBdr>
        <w:top w:val="none" w:sz="0" w:space="0" w:color="auto"/>
        <w:left w:val="none" w:sz="0" w:space="0" w:color="auto"/>
        <w:bottom w:val="none" w:sz="0" w:space="0" w:color="auto"/>
        <w:right w:val="none" w:sz="0" w:space="0" w:color="auto"/>
      </w:divBdr>
    </w:div>
    <w:div w:id="1038236793">
      <w:bodyDiv w:val="1"/>
      <w:marLeft w:val="0"/>
      <w:marRight w:val="0"/>
      <w:marTop w:val="0"/>
      <w:marBottom w:val="0"/>
      <w:divBdr>
        <w:top w:val="none" w:sz="0" w:space="0" w:color="auto"/>
        <w:left w:val="none" w:sz="0" w:space="0" w:color="auto"/>
        <w:bottom w:val="none" w:sz="0" w:space="0" w:color="auto"/>
        <w:right w:val="none" w:sz="0" w:space="0" w:color="auto"/>
      </w:divBdr>
    </w:div>
    <w:div w:id="1050304898">
      <w:bodyDiv w:val="1"/>
      <w:marLeft w:val="0"/>
      <w:marRight w:val="0"/>
      <w:marTop w:val="0"/>
      <w:marBottom w:val="0"/>
      <w:divBdr>
        <w:top w:val="none" w:sz="0" w:space="0" w:color="auto"/>
        <w:left w:val="none" w:sz="0" w:space="0" w:color="auto"/>
        <w:bottom w:val="none" w:sz="0" w:space="0" w:color="auto"/>
        <w:right w:val="none" w:sz="0" w:space="0" w:color="auto"/>
      </w:divBdr>
    </w:div>
    <w:div w:id="1062485335">
      <w:bodyDiv w:val="1"/>
      <w:marLeft w:val="0"/>
      <w:marRight w:val="0"/>
      <w:marTop w:val="0"/>
      <w:marBottom w:val="0"/>
      <w:divBdr>
        <w:top w:val="none" w:sz="0" w:space="0" w:color="auto"/>
        <w:left w:val="none" w:sz="0" w:space="0" w:color="auto"/>
        <w:bottom w:val="none" w:sz="0" w:space="0" w:color="auto"/>
        <w:right w:val="none" w:sz="0" w:space="0" w:color="auto"/>
      </w:divBdr>
    </w:div>
    <w:div w:id="1085882024">
      <w:bodyDiv w:val="1"/>
      <w:marLeft w:val="0"/>
      <w:marRight w:val="0"/>
      <w:marTop w:val="0"/>
      <w:marBottom w:val="0"/>
      <w:divBdr>
        <w:top w:val="none" w:sz="0" w:space="0" w:color="auto"/>
        <w:left w:val="none" w:sz="0" w:space="0" w:color="auto"/>
        <w:bottom w:val="none" w:sz="0" w:space="0" w:color="auto"/>
        <w:right w:val="none" w:sz="0" w:space="0" w:color="auto"/>
      </w:divBdr>
      <w:divsChild>
        <w:div w:id="1805734809">
          <w:marLeft w:val="274"/>
          <w:marRight w:val="0"/>
          <w:marTop w:val="240"/>
          <w:marBottom w:val="0"/>
          <w:divBdr>
            <w:top w:val="none" w:sz="0" w:space="0" w:color="auto"/>
            <w:left w:val="none" w:sz="0" w:space="0" w:color="auto"/>
            <w:bottom w:val="none" w:sz="0" w:space="0" w:color="auto"/>
            <w:right w:val="none" w:sz="0" w:space="0" w:color="auto"/>
          </w:divBdr>
        </w:div>
      </w:divsChild>
    </w:div>
    <w:div w:id="1095788866">
      <w:bodyDiv w:val="1"/>
      <w:marLeft w:val="0"/>
      <w:marRight w:val="0"/>
      <w:marTop w:val="0"/>
      <w:marBottom w:val="0"/>
      <w:divBdr>
        <w:top w:val="none" w:sz="0" w:space="0" w:color="auto"/>
        <w:left w:val="none" w:sz="0" w:space="0" w:color="auto"/>
        <w:bottom w:val="none" w:sz="0" w:space="0" w:color="auto"/>
        <w:right w:val="none" w:sz="0" w:space="0" w:color="auto"/>
      </w:divBdr>
    </w:div>
    <w:div w:id="1153451791">
      <w:bodyDiv w:val="1"/>
      <w:marLeft w:val="0"/>
      <w:marRight w:val="0"/>
      <w:marTop w:val="0"/>
      <w:marBottom w:val="0"/>
      <w:divBdr>
        <w:top w:val="none" w:sz="0" w:space="0" w:color="auto"/>
        <w:left w:val="none" w:sz="0" w:space="0" w:color="auto"/>
        <w:bottom w:val="none" w:sz="0" w:space="0" w:color="auto"/>
        <w:right w:val="none" w:sz="0" w:space="0" w:color="auto"/>
      </w:divBdr>
    </w:div>
    <w:div w:id="1165128023">
      <w:bodyDiv w:val="1"/>
      <w:marLeft w:val="0"/>
      <w:marRight w:val="0"/>
      <w:marTop w:val="0"/>
      <w:marBottom w:val="0"/>
      <w:divBdr>
        <w:top w:val="none" w:sz="0" w:space="0" w:color="auto"/>
        <w:left w:val="none" w:sz="0" w:space="0" w:color="auto"/>
        <w:bottom w:val="none" w:sz="0" w:space="0" w:color="auto"/>
        <w:right w:val="none" w:sz="0" w:space="0" w:color="auto"/>
      </w:divBdr>
      <w:divsChild>
        <w:div w:id="2043045303">
          <w:marLeft w:val="274"/>
          <w:marRight w:val="0"/>
          <w:marTop w:val="240"/>
          <w:marBottom w:val="0"/>
          <w:divBdr>
            <w:top w:val="none" w:sz="0" w:space="0" w:color="auto"/>
            <w:left w:val="none" w:sz="0" w:space="0" w:color="auto"/>
            <w:bottom w:val="none" w:sz="0" w:space="0" w:color="auto"/>
            <w:right w:val="none" w:sz="0" w:space="0" w:color="auto"/>
          </w:divBdr>
        </w:div>
      </w:divsChild>
    </w:div>
    <w:div w:id="1175267607">
      <w:bodyDiv w:val="1"/>
      <w:marLeft w:val="0"/>
      <w:marRight w:val="0"/>
      <w:marTop w:val="0"/>
      <w:marBottom w:val="0"/>
      <w:divBdr>
        <w:top w:val="none" w:sz="0" w:space="0" w:color="auto"/>
        <w:left w:val="none" w:sz="0" w:space="0" w:color="auto"/>
        <w:bottom w:val="none" w:sz="0" w:space="0" w:color="auto"/>
        <w:right w:val="none" w:sz="0" w:space="0" w:color="auto"/>
      </w:divBdr>
    </w:div>
    <w:div w:id="1226259878">
      <w:bodyDiv w:val="1"/>
      <w:marLeft w:val="0"/>
      <w:marRight w:val="0"/>
      <w:marTop w:val="0"/>
      <w:marBottom w:val="0"/>
      <w:divBdr>
        <w:top w:val="none" w:sz="0" w:space="0" w:color="auto"/>
        <w:left w:val="none" w:sz="0" w:space="0" w:color="auto"/>
        <w:bottom w:val="none" w:sz="0" w:space="0" w:color="auto"/>
        <w:right w:val="none" w:sz="0" w:space="0" w:color="auto"/>
      </w:divBdr>
    </w:div>
    <w:div w:id="1263416378">
      <w:bodyDiv w:val="1"/>
      <w:marLeft w:val="0"/>
      <w:marRight w:val="0"/>
      <w:marTop w:val="0"/>
      <w:marBottom w:val="0"/>
      <w:divBdr>
        <w:top w:val="none" w:sz="0" w:space="0" w:color="auto"/>
        <w:left w:val="none" w:sz="0" w:space="0" w:color="auto"/>
        <w:bottom w:val="none" w:sz="0" w:space="0" w:color="auto"/>
        <w:right w:val="none" w:sz="0" w:space="0" w:color="auto"/>
      </w:divBdr>
    </w:div>
    <w:div w:id="1285233699">
      <w:bodyDiv w:val="1"/>
      <w:marLeft w:val="0"/>
      <w:marRight w:val="0"/>
      <w:marTop w:val="0"/>
      <w:marBottom w:val="0"/>
      <w:divBdr>
        <w:top w:val="none" w:sz="0" w:space="0" w:color="auto"/>
        <w:left w:val="none" w:sz="0" w:space="0" w:color="auto"/>
        <w:bottom w:val="none" w:sz="0" w:space="0" w:color="auto"/>
        <w:right w:val="none" w:sz="0" w:space="0" w:color="auto"/>
      </w:divBdr>
      <w:divsChild>
        <w:div w:id="1992248421">
          <w:marLeft w:val="274"/>
          <w:marRight w:val="0"/>
          <w:marTop w:val="240"/>
          <w:marBottom w:val="0"/>
          <w:divBdr>
            <w:top w:val="none" w:sz="0" w:space="0" w:color="auto"/>
            <w:left w:val="none" w:sz="0" w:space="0" w:color="auto"/>
            <w:bottom w:val="none" w:sz="0" w:space="0" w:color="auto"/>
            <w:right w:val="none" w:sz="0" w:space="0" w:color="auto"/>
          </w:divBdr>
        </w:div>
      </w:divsChild>
    </w:div>
    <w:div w:id="1289624930">
      <w:bodyDiv w:val="1"/>
      <w:marLeft w:val="0"/>
      <w:marRight w:val="0"/>
      <w:marTop w:val="0"/>
      <w:marBottom w:val="0"/>
      <w:divBdr>
        <w:top w:val="none" w:sz="0" w:space="0" w:color="auto"/>
        <w:left w:val="none" w:sz="0" w:space="0" w:color="auto"/>
        <w:bottom w:val="none" w:sz="0" w:space="0" w:color="auto"/>
        <w:right w:val="none" w:sz="0" w:space="0" w:color="auto"/>
      </w:divBdr>
      <w:divsChild>
        <w:div w:id="1481388464">
          <w:marLeft w:val="274"/>
          <w:marRight w:val="0"/>
          <w:marTop w:val="240"/>
          <w:marBottom w:val="0"/>
          <w:divBdr>
            <w:top w:val="none" w:sz="0" w:space="0" w:color="auto"/>
            <w:left w:val="none" w:sz="0" w:space="0" w:color="auto"/>
            <w:bottom w:val="none" w:sz="0" w:space="0" w:color="auto"/>
            <w:right w:val="none" w:sz="0" w:space="0" w:color="auto"/>
          </w:divBdr>
        </w:div>
      </w:divsChild>
    </w:div>
    <w:div w:id="1345132672">
      <w:bodyDiv w:val="1"/>
      <w:marLeft w:val="0"/>
      <w:marRight w:val="0"/>
      <w:marTop w:val="0"/>
      <w:marBottom w:val="0"/>
      <w:divBdr>
        <w:top w:val="none" w:sz="0" w:space="0" w:color="auto"/>
        <w:left w:val="none" w:sz="0" w:space="0" w:color="auto"/>
        <w:bottom w:val="none" w:sz="0" w:space="0" w:color="auto"/>
        <w:right w:val="none" w:sz="0" w:space="0" w:color="auto"/>
      </w:divBdr>
      <w:divsChild>
        <w:div w:id="481695207">
          <w:marLeft w:val="274"/>
          <w:marRight w:val="0"/>
          <w:marTop w:val="240"/>
          <w:marBottom w:val="0"/>
          <w:divBdr>
            <w:top w:val="none" w:sz="0" w:space="0" w:color="auto"/>
            <w:left w:val="none" w:sz="0" w:space="0" w:color="auto"/>
            <w:bottom w:val="none" w:sz="0" w:space="0" w:color="auto"/>
            <w:right w:val="none" w:sz="0" w:space="0" w:color="auto"/>
          </w:divBdr>
        </w:div>
      </w:divsChild>
    </w:div>
    <w:div w:id="1360156266">
      <w:bodyDiv w:val="1"/>
      <w:marLeft w:val="0"/>
      <w:marRight w:val="0"/>
      <w:marTop w:val="0"/>
      <w:marBottom w:val="0"/>
      <w:divBdr>
        <w:top w:val="none" w:sz="0" w:space="0" w:color="auto"/>
        <w:left w:val="none" w:sz="0" w:space="0" w:color="auto"/>
        <w:bottom w:val="none" w:sz="0" w:space="0" w:color="auto"/>
        <w:right w:val="none" w:sz="0" w:space="0" w:color="auto"/>
      </w:divBdr>
      <w:divsChild>
        <w:div w:id="919287117">
          <w:marLeft w:val="274"/>
          <w:marRight w:val="0"/>
          <w:marTop w:val="240"/>
          <w:marBottom w:val="0"/>
          <w:divBdr>
            <w:top w:val="none" w:sz="0" w:space="0" w:color="auto"/>
            <w:left w:val="none" w:sz="0" w:space="0" w:color="auto"/>
            <w:bottom w:val="none" w:sz="0" w:space="0" w:color="auto"/>
            <w:right w:val="none" w:sz="0" w:space="0" w:color="auto"/>
          </w:divBdr>
        </w:div>
        <w:div w:id="1307323993">
          <w:marLeft w:val="274"/>
          <w:marRight w:val="0"/>
          <w:marTop w:val="240"/>
          <w:marBottom w:val="0"/>
          <w:divBdr>
            <w:top w:val="none" w:sz="0" w:space="0" w:color="auto"/>
            <w:left w:val="none" w:sz="0" w:space="0" w:color="auto"/>
            <w:bottom w:val="none" w:sz="0" w:space="0" w:color="auto"/>
            <w:right w:val="none" w:sz="0" w:space="0" w:color="auto"/>
          </w:divBdr>
        </w:div>
        <w:div w:id="1591162612">
          <w:marLeft w:val="274"/>
          <w:marRight w:val="0"/>
          <w:marTop w:val="240"/>
          <w:marBottom w:val="0"/>
          <w:divBdr>
            <w:top w:val="none" w:sz="0" w:space="0" w:color="auto"/>
            <w:left w:val="none" w:sz="0" w:space="0" w:color="auto"/>
            <w:bottom w:val="none" w:sz="0" w:space="0" w:color="auto"/>
            <w:right w:val="none" w:sz="0" w:space="0" w:color="auto"/>
          </w:divBdr>
        </w:div>
      </w:divsChild>
    </w:div>
    <w:div w:id="1464276220">
      <w:bodyDiv w:val="1"/>
      <w:marLeft w:val="0"/>
      <w:marRight w:val="0"/>
      <w:marTop w:val="0"/>
      <w:marBottom w:val="0"/>
      <w:divBdr>
        <w:top w:val="none" w:sz="0" w:space="0" w:color="auto"/>
        <w:left w:val="none" w:sz="0" w:space="0" w:color="auto"/>
        <w:bottom w:val="none" w:sz="0" w:space="0" w:color="auto"/>
        <w:right w:val="none" w:sz="0" w:space="0" w:color="auto"/>
      </w:divBdr>
    </w:div>
    <w:div w:id="1465805456">
      <w:bodyDiv w:val="1"/>
      <w:marLeft w:val="0"/>
      <w:marRight w:val="0"/>
      <w:marTop w:val="0"/>
      <w:marBottom w:val="0"/>
      <w:divBdr>
        <w:top w:val="none" w:sz="0" w:space="0" w:color="auto"/>
        <w:left w:val="none" w:sz="0" w:space="0" w:color="auto"/>
        <w:bottom w:val="none" w:sz="0" w:space="0" w:color="auto"/>
        <w:right w:val="none" w:sz="0" w:space="0" w:color="auto"/>
      </w:divBdr>
    </w:div>
    <w:div w:id="1506899920">
      <w:bodyDiv w:val="1"/>
      <w:marLeft w:val="0"/>
      <w:marRight w:val="0"/>
      <w:marTop w:val="0"/>
      <w:marBottom w:val="0"/>
      <w:divBdr>
        <w:top w:val="none" w:sz="0" w:space="0" w:color="auto"/>
        <w:left w:val="none" w:sz="0" w:space="0" w:color="auto"/>
        <w:bottom w:val="none" w:sz="0" w:space="0" w:color="auto"/>
        <w:right w:val="none" w:sz="0" w:space="0" w:color="auto"/>
      </w:divBdr>
    </w:div>
    <w:div w:id="1517420996">
      <w:bodyDiv w:val="1"/>
      <w:marLeft w:val="0"/>
      <w:marRight w:val="0"/>
      <w:marTop w:val="0"/>
      <w:marBottom w:val="0"/>
      <w:divBdr>
        <w:top w:val="none" w:sz="0" w:space="0" w:color="auto"/>
        <w:left w:val="none" w:sz="0" w:space="0" w:color="auto"/>
        <w:bottom w:val="none" w:sz="0" w:space="0" w:color="auto"/>
        <w:right w:val="none" w:sz="0" w:space="0" w:color="auto"/>
      </w:divBdr>
    </w:div>
    <w:div w:id="1521815883">
      <w:bodyDiv w:val="1"/>
      <w:marLeft w:val="0"/>
      <w:marRight w:val="0"/>
      <w:marTop w:val="0"/>
      <w:marBottom w:val="0"/>
      <w:divBdr>
        <w:top w:val="none" w:sz="0" w:space="0" w:color="auto"/>
        <w:left w:val="none" w:sz="0" w:space="0" w:color="auto"/>
        <w:bottom w:val="none" w:sz="0" w:space="0" w:color="auto"/>
        <w:right w:val="none" w:sz="0" w:space="0" w:color="auto"/>
      </w:divBdr>
    </w:div>
    <w:div w:id="1549679054">
      <w:bodyDiv w:val="1"/>
      <w:marLeft w:val="0"/>
      <w:marRight w:val="0"/>
      <w:marTop w:val="0"/>
      <w:marBottom w:val="0"/>
      <w:divBdr>
        <w:top w:val="none" w:sz="0" w:space="0" w:color="auto"/>
        <w:left w:val="none" w:sz="0" w:space="0" w:color="auto"/>
        <w:bottom w:val="none" w:sz="0" w:space="0" w:color="auto"/>
        <w:right w:val="none" w:sz="0" w:space="0" w:color="auto"/>
      </w:divBdr>
    </w:div>
    <w:div w:id="1586107381">
      <w:bodyDiv w:val="1"/>
      <w:marLeft w:val="0"/>
      <w:marRight w:val="0"/>
      <w:marTop w:val="0"/>
      <w:marBottom w:val="0"/>
      <w:divBdr>
        <w:top w:val="none" w:sz="0" w:space="0" w:color="auto"/>
        <w:left w:val="none" w:sz="0" w:space="0" w:color="auto"/>
        <w:bottom w:val="none" w:sz="0" w:space="0" w:color="auto"/>
        <w:right w:val="none" w:sz="0" w:space="0" w:color="auto"/>
      </w:divBdr>
      <w:divsChild>
        <w:div w:id="27881676">
          <w:marLeft w:val="274"/>
          <w:marRight w:val="0"/>
          <w:marTop w:val="240"/>
          <w:marBottom w:val="0"/>
          <w:divBdr>
            <w:top w:val="none" w:sz="0" w:space="0" w:color="auto"/>
            <w:left w:val="none" w:sz="0" w:space="0" w:color="auto"/>
            <w:bottom w:val="none" w:sz="0" w:space="0" w:color="auto"/>
            <w:right w:val="none" w:sz="0" w:space="0" w:color="auto"/>
          </w:divBdr>
        </w:div>
        <w:div w:id="28724738">
          <w:marLeft w:val="274"/>
          <w:marRight w:val="0"/>
          <w:marTop w:val="240"/>
          <w:marBottom w:val="0"/>
          <w:divBdr>
            <w:top w:val="none" w:sz="0" w:space="0" w:color="auto"/>
            <w:left w:val="none" w:sz="0" w:space="0" w:color="auto"/>
            <w:bottom w:val="none" w:sz="0" w:space="0" w:color="auto"/>
            <w:right w:val="none" w:sz="0" w:space="0" w:color="auto"/>
          </w:divBdr>
        </w:div>
        <w:div w:id="194774710">
          <w:marLeft w:val="274"/>
          <w:marRight w:val="0"/>
          <w:marTop w:val="240"/>
          <w:marBottom w:val="0"/>
          <w:divBdr>
            <w:top w:val="none" w:sz="0" w:space="0" w:color="auto"/>
            <w:left w:val="none" w:sz="0" w:space="0" w:color="auto"/>
            <w:bottom w:val="none" w:sz="0" w:space="0" w:color="auto"/>
            <w:right w:val="none" w:sz="0" w:space="0" w:color="auto"/>
          </w:divBdr>
        </w:div>
        <w:div w:id="331835341">
          <w:marLeft w:val="274"/>
          <w:marRight w:val="0"/>
          <w:marTop w:val="240"/>
          <w:marBottom w:val="0"/>
          <w:divBdr>
            <w:top w:val="none" w:sz="0" w:space="0" w:color="auto"/>
            <w:left w:val="none" w:sz="0" w:space="0" w:color="auto"/>
            <w:bottom w:val="none" w:sz="0" w:space="0" w:color="auto"/>
            <w:right w:val="none" w:sz="0" w:space="0" w:color="auto"/>
          </w:divBdr>
        </w:div>
      </w:divsChild>
    </w:div>
    <w:div w:id="1623686155">
      <w:bodyDiv w:val="1"/>
      <w:marLeft w:val="0"/>
      <w:marRight w:val="0"/>
      <w:marTop w:val="0"/>
      <w:marBottom w:val="0"/>
      <w:divBdr>
        <w:top w:val="none" w:sz="0" w:space="0" w:color="auto"/>
        <w:left w:val="none" w:sz="0" w:space="0" w:color="auto"/>
        <w:bottom w:val="none" w:sz="0" w:space="0" w:color="auto"/>
        <w:right w:val="none" w:sz="0" w:space="0" w:color="auto"/>
      </w:divBdr>
    </w:div>
    <w:div w:id="1640452922">
      <w:bodyDiv w:val="1"/>
      <w:marLeft w:val="0"/>
      <w:marRight w:val="0"/>
      <w:marTop w:val="0"/>
      <w:marBottom w:val="0"/>
      <w:divBdr>
        <w:top w:val="none" w:sz="0" w:space="0" w:color="auto"/>
        <w:left w:val="none" w:sz="0" w:space="0" w:color="auto"/>
        <w:bottom w:val="none" w:sz="0" w:space="0" w:color="auto"/>
        <w:right w:val="none" w:sz="0" w:space="0" w:color="auto"/>
      </w:divBdr>
      <w:divsChild>
        <w:div w:id="1715691356">
          <w:marLeft w:val="274"/>
          <w:marRight w:val="0"/>
          <w:marTop w:val="240"/>
          <w:marBottom w:val="0"/>
          <w:divBdr>
            <w:top w:val="none" w:sz="0" w:space="0" w:color="auto"/>
            <w:left w:val="none" w:sz="0" w:space="0" w:color="auto"/>
            <w:bottom w:val="none" w:sz="0" w:space="0" w:color="auto"/>
            <w:right w:val="none" w:sz="0" w:space="0" w:color="auto"/>
          </w:divBdr>
        </w:div>
      </w:divsChild>
    </w:div>
    <w:div w:id="1642995805">
      <w:bodyDiv w:val="1"/>
      <w:marLeft w:val="0"/>
      <w:marRight w:val="0"/>
      <w:marTop w:val="0"/>
      <w:marBottom w:val="0"/>
      <w:divBdr>
        <w:top w:val="none" w:sz="0" w:space="0" w:color="auto"/>
        <w:left w:val="none" w:sz="0" w:space="0" w:color="auto"/>
        <w:bottom w:val="none" w:sz="0" w:space="0" w:color="auto"/>
        <w:right w:val="none" w:sz="0" w:space="0" w:color="auto"/>
      </w:divBdr>
    </w:div>
    <w:div w:id="1658071318">
      <w:bodyDiv w:val="1"/>
      <w:marLeft w:val="0"/>
      <w:marRight w:val="0"/>
      <w:marTop w:val="0"/>
      <w:marBottom w:val="0"/>
      <w:divBdr>
        <w:top w:val="none" w:sz="0" w:space="0" w:color="auto"/>
        <w:left w:val="none" w:sz="0" w:space="0" w:color="auto"/>
        <w:bottom w:val="none" w:sz="0" w:space="0" w:color="auto"/>
        <w:right w:val="none" w:sz="0" w:space="0" w:color="auto"/>
      </w:divBdr>
      <w:divsChild>
        <w:div w:id="796071735">
          <w:marLeft w:val="274"/>
          <w:marRight w:val="0"/>
          <w:marTop w:val="240"/>
          <w:marBottom w:val="0"/>
          <w:divBdr>
            <w:top w:val="none" w:sz="0" w:space="0" w:color="auto"/>
            <w:left w:val="none" w:sz="0" w:space="0" w:color="auto"/>
            <w:bottom w:val="none" w:sz="0" w:space="0" w:color="auto"/>
            <w:right w:val="none" w:sz="0" w:space="0" w:color="auto"/>
          </w:divBdr>
        </w:div>
        <w:div w:id="1263874981">
          <w:marLeft w:val="274"/>
          <w:marRight w:val="0"/>
          <w:marTop w:val="240"/>
          <w:marBottom w:val="0"/>
          <w:divBdr>
            <w:top w:val="none" w:sz="0" w:space="0" w:color="auto"/>
            <w:left w:val="none" w:sz="0" w:space="0" w:color="auto"/>
            <w:bottom w:val="none" w:sz="0" w:space="0" w:color="auto"/>
            <w:right w:val="none" w:sz="0" w:space="0" w:color="auto"/>
          </w:divBdr>
        </w:div>
        <w:div w:id="2038920393">
          <w:marLeft w:val="274"/>
          <w:marRight w:val="0"/>
          <w:marTop w:val="240"/>
          <w:marBottom w:val="0"/>
          <w:divBdr>
            <w:top w:val="none" w:sz="0" w:space="0" w:color="auto"/>
            <w:left w:val="none" w:sz="0" w:space="0" w:color="auto"/>
            <w:bottom w:val="none" w:sz="0" w:space="0" w:color="auto"/>
            <w:right w:val="none" w:sz="0" w:space="0" w:color="auto"/>
          </w:divBdr>
        </w:div>
      </w:divsChild>
    </w:div>
    <w:div w:id="1667787282">
      <w:bodyDiv w:val="1"/>
      <w:marLeft w:val="0"/>
      <w:marRight w:val="0"/>
      <w:marTop w:val="0"/>
      <w:marBottom w:val="0"/>
      <w:divBdr>
        <w:top w:val="none" w:sz="0" w:space="0" w:color="auto"/>
        <w:left w:val="none" w:sz="0" w:space="0" w:color="auto"/>
        <w:bottom w:val="none" w:sz="0" w:space="0" w:color="auto"/>
        <w:right w:val="none" w:sz="0" w:space="0" w:color="auto"/>
      </w:divBdr>
    </w:div>
    <w:div w:id="1754543062">
      <w:bodyDiv w:val="1"/>
      <w:marLeft w:val="0"/>
      <w:marRight w:val="0"/>
      <w:marTop w:val="0"/>
      <w:marBottom w:val="0"/>
      <w:divBdr>
        <w:top w:val="none" w:sz="0" w:space="0" w:color="auto"/>
        <w:left w:val="none" w:sz="0" w:space="0" w:color="auto"/>
        <w:bottom w:val="none" w:sz="0" w:space="0" w:color="auto"/>
        <w:right w:val="none" w:sz="0" w:space="0" w:color="auto"/>
      </w:divBdr>
      <w:divsChild>
        <w:div w:id="316808150">
          <w:blockQuote w:val="1"/>
          <w:marLeft w:val="600"/>
          <w:marRight w:val="0"/>
          <w:marTop w:val="0"/>
          <w:marBottom w:val="0"/>
          <w:divBdr>
            <w:top w:val="none" w:sz="0" w:space="0" w:color="auto"/>
            <w:left w:val="none" w:sz="0" w:space="0" w:color="auto"/>
            <w:bottom w:val="none" w:sz="0" w:space="0" w:color="auto"/>
            <w:right w:val="none" w:sz="0" w:space="0" w:color="auto"/>
          </w:divBdr>
        </w:div>
        <w:div w:id="352074129">
          <w:marLeft w:val="0"/>
          <w:marRight w:val="0"/>
          <w:marTop w:val="0"/>
          <w:marBottom w:val="0"/>
          <w:divBdr>
            <w:top w:val="none" w:sz="0" w:space="0" w:color="auto"/>
            <w:left w:val="none" w:sz="0" w:space="0" w:color="auto"/>
            <w:bottom w:val="none" w:sz="0" w:space="0" w:color="auto"/>
            <w:right w:val="none" w:sz="0" w:space="0" w:color="auto"/>
          </w:divBdr>
        </w:div>
        <w:div w:id="1727683921">
          <w:marLeft w:val="0"/>
          <w:marRight w:val="0"/>
          <w:marTop w:val="0"/>
          <w:marBottom w:val="0"/>
          <w:divBdr>
            <w:top w:val="none" w:sz="0" w:space="0" w:color="auto"/>
            <w:left w:val="none" w:sz="0" w:space="0" w:color="auto"/>
            <w:bottom w:val="none" w:sz="0" w:space="0" w:color="auto"/>
            <w:right w:val="none" w:sz="0" w:space="0" w:color="auto"/>
          </w:divBdr>
        </w:div>
      </w:divsChild>
    </w:div>
    <w:div w:id="1775903680">
      <w:bodyDiv w:val="1"/>
      <w:marLeft w:val="0"/>
      <w:marRight w:val="0"/>
      <w:marTop w:val="0"/>
      <w:marBottom w:val="0"/>
      <w:divBdr>
        <w:top w:val="none" w:sz="0" w:space="0" w:color="auto"/>
        <w:left w:val="none" w:sz="0" w:space="0" w:color="auto"/>
        <w:bottom w:val="none" w:sz="0" w:space="0" w:color="auto"/>
        <w:right w:val="none" w:sz="0" w:space="0" w:color="auto"/>
      </w:divBdr>
      <w:divsChild>
        <w:div w:id="274289309">
          <w:marLeft w:val="274"/>
          <w:marRight w:val="0"/>
          <w:marTop w:val="240"/>
          <w:marBottom w:val="0"/>
          <w:divBdr>
            <w:top w:val="none" w:sz="0" w:space="0" w:color="auto"/>
            <w:left w:val="none" w:sz="0" w:space="0" w:color="auto"/>
            <w:bottom w:val="none" w:sz="0" w:space="0" w:color="auto"/>
            <w:right w:val="none" w:sz="0" w:space="0" w:color="auto"/>
          </w:divBdr>
        </w:div>
      </w:divsChild>
    </w:div>
    <w:div w:id="1811173621">
      <w:bodyDiv w:val="1"/>
      <w:marLeft w:val="0"/>
      <w:marRight w:val="0"/>
      <w:marTop w:val="0"/>
      <w:marBottom w:val="0"/>
      <w:divBdr>
        <w:top w:val="none" w:sz="0" w:space="0" w:color="auto"/>
        <w:left w:val="none" w:sz="0" w:space="0" w:color="auto"/>
        <w:bottom w:val="none" w:sz="0" w:space="0" w:color="auto"/>
        <w:right w:val="none" w:sz="0" w:space="0" w:color="auto"/>
      </w:divBdr>
    </w:div>
    <w:div w:id="1814102644">
      <w:bodyDiv w:val="1"/>
      <w:marLeft w:val="0"/>
      <w:marRight w:val="0"/>
      <w:marTop w:val="0"/>
      <w:marBottom w:val="0"/>
      <w:divBdr>
        <w:top w:val="none" w:sz="0" w:space="0" w:color="auto"/>
        <w:left w:val="none" w:sz="0" w:space="0" w:color="auto"/>
        <w:bottom w:val="none" w:sz="0" w:space="0" w:color="auto"/>
        <w:right w:val="none" w:sz="0" w:space="0" w:color="auto"/>
      </w:divBdr>
    </w:div>
    <w:div w:id="1838692966">
      <w:bodyDiv w:val="1"/>
      <w:marLeft w:val="0"/>
      <w:marRight w:val="0"/>
      <w:marTop w:val="0"/>
      <w:marBottom w:val="0"/>
      <w:divBdr>
        <w:top w:val="none" w:sz="0" w:space="0" w:color="auto"/>
        <w:left w:val="none" w:sz="0" w:space="0" w:color="auto"/>
        <w:bottom w:val="none" w:sz="0" w:space="0" w:color="auto"/>
        <w:right w:val="none" w:sz="0" w:space="0" w:color="auto"/>
      </w:divBdr>
      <w:divsChild>
        <w:div w:id="860706681">
          <w:marLeft w:val="274"/>
          <w:marRight w:val="0"/>
          <w:marTop w:val="240"/>
          <w:marBottom w:val="0"/>
          <w:divBdr>
            <w:top w:val="none" w:sz="0" w:space="0" w:color="auto"/>
            <w:left w:val="none" w:sz="0" w:space="0" w:color="auto"/>
            <w:bottom w:val="none" w:sz="0" w:space="0" w:color="auto"/>
            <w:right w:val="none" w:sz="0" w:space="0" w:color="auto"/>
          </w:divBdr>
        </w:div>
      </w:divsChild>
    </w:div>
    <w:div w:id="1863349716">
      <w:bodyDiv w:val="1"/>
      <w:marLeft w:val="0"/>
      <w:marRight w:val="0"/>
      <w:marTop w:val="0"/>
      <w:marBottom w:val="0"/>
      <w:divBdr>
        <w:top w:val="none" w:sz="0" w:space="0" w:color="auto"/>
        <w:left w:val="none" w:sz="0" w:space="0" w:color="auto"/>
        <w:bottom w:val="none" w:sz="0" w:space="0" w:color="auto"/>
        <w:right w:val="none" w:sz="0" w:space="0" w:color="auto"/>
      </w:divBdr>
      <w:divsChild>
        <w:div w:id="349725392">
          <w:marLeft w:val="274"/>
          <w:marRight w:val="0"/>
          <w:marTop w:val="240"/>
          <w:marBottom w:val="0"/>
          <w:divBdr>
            <w:top w:val="none" w:sz="0" w:space="0" w:color="auto"/>
            <w:left w:val="none" w:sz="0" w:space="0" w:color="auto"/>
            <w:bottom w:val="none" w:sz="0" w:space="0" w:color="auto"/>
            <w:right w:val="none" w:sz="0" w:space="0" w:color="auto"/>
          </w:divBdr>
        </w:div>
      </w:divsChild>
    </w:div>
    <w:div w:id="2035839706">
      <w:bodyDiv w:val="1"/>
      <w:marLeft w:val="0"/>
      <w:marRight w:val="0"/>
      <w:marTop w:val="0"/>
      <w:marBottom w:val="0"/>
      <w:divBdr>
        <w:top w:val="none" w:sz="0" w:space="0" w:color="auto"/>
        <w:left w:val="none" w:sz="0" w:space="0" w:color="auto"/>
        <w:bottom w:val="none" w:sz="0" w:space="0" w:color="auto"/>
        <w:right w:val="none" w:sz="0" w:space="0" w:color="auto"/>
      </w:divBdr>
    </w:div>
    <w:div w:id="2037197331">
      <w:bodyDiv w:val="1"/>
      <w:marLeft w:val="0"/>
      <w:marRight w:val="0"/>
      <w:marTop w:val="0"/>
      <w:marBottom w:val="0"/>
      <w:divBdr>
        <w:top w:val="none" w:sz="0" w:space="0" w:color="auto"/>
        <w:left w:val="none" w:sz="0" w:space="0" w:color="auto"/>
        <w:bottom w:val="none" w:sz="0" w:space="0" w:color="auto"/>
        <w:right w:val="none" w:sz="0" w:space="0" w:color="auto"/>
      </w:divBdr>
    </w:div>
    <w:div w:id="2061204880">
      <w:bodyDiv w:val="1"/>
      <w:marLeft w:val="0"/>
      <w:marRight w:val="0"/>
      <w:marTop w:val="0"/>
      <w:marBottom w:val="0"/>
      <w:divBdr>
        <w:top w:val="none" w:sz="0" w:space="0" w:color="auto"/>
        <w:left w:val="none" w:sz="0" w:space="0" w:color="auto"/>
        <w:bottom w:val="none" w:sz="0" w:space="0" w:color="auto"/>
        <w:right w:val="none" w:sz="0" w:space="0" w:color="auto"/>
      </w:divBdr>
    </w:div>
    <w:div w:id="2069962040">
      <w:bodyDiv w:val="1"/>
      <w:marLeft w:val="0"/>
      <w:marRight w:val="0"/>
      <w:marTop w:val="0"/>
      <w:marBottom w:val="0"/>
      <w:divBdr>
        <w:top w:val="none" w:sz="0" w:space="0" w:color="auto"/>
        <w:left w:val="none" w:sz="0" w:space="0" w:color="auto"/>
        <w:bottom w:val="none" w:sz="0" w:space="0" w:color="auto"/>
        <w:right w:val="none" w:sz="0" w:space="0" w:color="auto"/>
      </w:divBdr>
    </w:div>
    <w:div w:id="2109353226">
      <w:bodyDiv w:val="1"/>
      <w:marLeft w:val="0"/>
      <w:marRight w:val="0"/>
      <w:marTop w:val="0"/>
      <w:marBottom w:val="0"/>
      <w:divBdr>
        <w:top w:val="none" w:sz="0" w:space="0" w:color="auto"/>
        <w:left w:val="none" w:sz="0" w:space="0" w:color="auto"/>
        <w:bottom w:val="none" w:sz="0" w:space="0" w:color="auto"/>
        <w:right w:val="none" w:sz="0" w:space="0" w:color="auto"/>
      </w:divBdr>
      <w:divsChild>
        <w:div w:id="1838114453">
          <w:marLeft w:val="274"/>
          <w:marRight w:val="0"/>
          <w:marTop w:val="240"/>
          <w:marBottom w:val="0"/>
          <w:divBdr>
            <w:top w:val="none" w:sz="0" w:space="0" w:color="auto"/>
            <w:left w:val="none" w:sz="0" w:space="0" w:color="auto"/>
            <w:bottom w:val="none" w:sz="0" w:space="0" w:color="auto"/>
            <w:right w:val="none" w:sz="0" w:space="0" w:color="auto"/>
          </w:divBdr>
        </w:div>
      </w:divsChild>
    </w:div>
    <w:div w:id="21369461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2</Pages>
  <Words>914</Words>
  <Characters>5214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Kara Kelly</dc:creator>
  <cp:keywords/>
  <dc:description/>
  <cp:lastModifiedBy>Tareq Jallaf</cp:lastModifiedBy>
  <cp:revision>4</cp:revision>
  <dcterms:created xsi:type="dcterms:W3CDTF">2024-09-09T17:29:00Z</dcterms:created>
  <dcterms:modified xsi:type="dcterms:W3CDTF">2024-09-09T17:59:00Z</dcterms:modified>
</cp:coreProperties>
</file>